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7"/>
        <w:gridCol w:w="2383"/>
      </w:tblGrid>
      <w:tr w:rsidR="002B38B2" w14:paraId="495BF9D2" w14:textId="77777777" w:rsidTr="5B02FB96">
        <w:tc>
          <w:tcPr>
            <w:tcW w:w="8043" w:type="dxa"/>
            <w:tcBorders>
              <w:bottom w:val="single" w:sz="4" w:space="0" w:color="00B2E3"/>
            </w:tcBorders>
          </w:tcPr>
          <w:p w14:paraId="715D6F66" w14:textId="77777777" w:rsidR="00AE2A23" w:rsidRDefault="0090029A" w:rsidP="00AE2A23">
            <w:pPr>
              <w:spacing w:after="240"/>
              <w:rPr>
                <w:b/>
                <w:bCs/>
                <w:color w:val="7F7F7F" w:themeColor="text1" w:themeTint="80"/>
                <w:sz w:val="40"/>
                <w:szCs w:val="40"/>
                <w:lang w:val="en-US"/>
              </w:rPr>
            </w:pPr>
            <w:r>
              <w:rPr>
                <w:b/>
                <w:bCs/>
                <w:color w:val="7F7F7F" w:themeColor="text1" w:themeTint="80"/>
                <w:sz w:val="40"/>
                <w:szCs w:val="40"/>
                <w:lang w:val="en-US"/>
              </w:rPr>
              <w:t>Patient and Family Advisory Council</w:t>
            </w:r>
          </w:p>
          <w:p w14:paraId="28878D20" w14:textId="790B967E" w:rsidR="0090029A" w:rsidRDefault="002C08A0" w:rsidP="00AE2A23">
            <w:pPr>
              <w:spacing w:after="240"/>
              <w:rPr>
                <w:b/>
                <w:bCs/>
                <w:color w:val="7F7F7F" w:themeColor="text1" w:themeTint="80"/>
                <w:sz w:val="40"/>
                <w:szCs w:val="40"/>
                <w:lang w:val="en-US"/>
              </w:rPr>
            </w:pPr>
            <w:r>
              <w:rPr>
                <w:b/>
                <w:bCs/>
                <w:color w:val="7F7F7F" w:themeColor="text1" w:themeTint="80"/>
                <w:sz w:val="40"/>
                <w:szCs w:val="40"/>
                <w:lang w:val="en-US"/>
              </w:rPr>
              <w:t>[</w:t>
            </w:r>
            <w:r w:rsidR="00BF09E9" w:rsidRPr="00BF09E9">
              <w:rPr>
                <w:b/>
                <w:bCs/>
                <w:color w:val="7F7F7F" w:themeColor="text1" w:themeTint="80"/>
                <w:sz w:val="40"/>
                <w:szCs w:val="40"/>
                <w:highlight w:val="yellow"/>
                <w:lang w:val="en-US"/>
              </w:rPr>
              <w:t xml:space="preserve">Insert </w:t>
            </w:r>
            <w:r w:rsidRPr="00BF09E9">
              <w:rPr>
                <w:b/>
                <w:bCs/>
                <w:color w:val="7F7F7F" w:themeColor="text1" w:themeTint="80"/>
                <w:sz w:val="40"/>
                <w:szCs w:val="40"/>
                <w:highlight w:val="yellow"/>
                <w:lang w:val="en-US"/>
              </w:rPr>
              <w:t>Region</w:t>
            </w:r>
            <w:r>
              <w:rPr>
                <w:b/>
                <w:bCs/>
                <w:color w:val="7F7F7F" w:themeColor="text1" w:themeTint="80"/>
                <w:sz w:val="40"/>
                <w:szCs w:val="40"/>
                <w:lang w:val="en-US"/>
              </w:rPr>
              <w:t>]</w:t>
            </w:r>
          </w:p>
          <w:p w14:paraId="733DBBD8" w14:textId="77777777" w:rsidR="00AF5FDF" w:rsidRPr="00AE2A23" w:rsidRDefault="00137909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AE2A23">
              <w:rPr>
                <w:color w:val="7F7F7F" w:themeColor="text1" w:themeTint="80"/>
                <w:sz w:val="36"/>
                <w:szCs w:val="36"/>
                <w:lang w:val="en-US"/>
              </w:rPr>
              <w:t>Terms of Reference</w:t>
            </w:r>
            <w:r w:rsidR="306A2FE5" w:rsidRPr="00AE2A23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383" w:type="dxa"/>
            <w:tcBorders>
              <w:bottom w:val="single" w:sz="4" w:space="0" w:color="00B2E3"/>
            </w:tcBorders>
          </w:tcPr>
          <w:p w14:paraId="225C48A7" w14:textId="77777777" w:rsidR="002B38B2" w:rsidRPr="00CC32CE" w:rsidRDefault="00CC32CE">
            <w:pPr>
              <w:rPr>
                <w:color w:val="000000" w:themeColor="text1"/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C4747D2" wp14:editId="359B37A7">
                  <wp:extent cx="1376565" cy="523875"/>
                  <wp:effectExtent l="0" t="0" r="0" b="0"/>
                  <wp:docPr id="3833858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56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BCE3E" w14:textId="77777777" w:rsidR="007C2166" w:rsidRPr="00AF5FDF" w:rsidRDefault="007C2166" w:rsidP="007C2166">
      <w:pPr>
        <w:rPr>
          <w:sz w:val="4"/>
          <w:szCs w:val="4"/>
          <w:lang w:val="en-US"/>
        </w:rPr>
      </w:pPr>
      <w:r w:rsidRPr="00AF5FDF">
        <w:rPr>
          <w:sz w:val="4"/>
          <w:szCs w:val="4"/>
          <w:lang w:val="en-US"/>
        </w:rPr>
        <w:t xml:space="preserve">  </w:t>
      </w:r>
    </w:p>
    <w:p w14:paraId="56742260" w14:textId="77777777" w:rsidR="00D1098F" w:rsidRPr="00F105B0" w:rsidRDefault="001D3C56" w:rsidP="00A52FF3">
      <w:pPr>
        <w:spacing w:after="0" w:line="240" w:lineRule="auto"/>
        <w:ind w:left="90"/>
        <w:rPr>
          <w:color w:val="00B2E3"/>
          <w:sz w:val="28"/>
          <w:szCs w:val="28"/>
          <w:lang w:val="en-US"/>
        </w:rPr>
      </w:pPr>
      <w:r w:rsidRPr="00F105B0">
        <w:rPr>
          <w:color w:val="00B2E3"/>
          <w:sz w:val="28"/>
          <w:szCs w:val="28"/>
          <w:lang w:val="en-US"/>
        </w:rPr>
        <w:t>Background and Purpose</w:t>
      </w:r>
    </w:p>
    <w:p w14:paraId="40578E66" w14:textId="77777777" w:rsidR="00C73AF2" w:rsidRPr="00F105B0" w:rsidRDefault="00C73AF2" w:rsidP="00C73A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1272C142" w14:textId="0C211119" w:rsidR="000F3F6C" w:rsidRDefault="000F3F6C" w:rsidP="757FCDE1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</w:rPr>
      </w:pPr>
      <w:r w:rsidRPr="757FCDE1">
        <w:rPr>
          <w:rStyle w:val="normaltextrun"/>
          <w:rFonts w:ascii="Calibri" w:hAnsi="Calibri" w:cs="Calibri"/>
        </w:rPr>
        <w:t xml:space="preserve">Ontario Health is an agency created by the Government of Ontario with a mandate to connect and coordinate our province’s health care system in ways that have not been done before, to help ensure that Ontarians receive the best possible care. </w:t>
      </w:r>
      <w:r w:rsidR="00170118" w:rsidRPr="757FCDE1">
        <w:rPr>
          <w:rStyle w:val="normaltextrun"/>
          <w:rFonts w:ascii="Calibri" w:hAnsi="Calibri" w:cs="Calibri"/>
        </w:rPr>
        <w:t xml:space="preserve">We oversee health care delivery across the province, which includes ensuring front-line providers and other health professionals have the </w:t>
      </w:r>
      <w:r w:rsidR="56602CB2" w:rsidRPr="757FCDE1">
        <w:rPr>
          <w:rStyle w:val="normaltextrun"/>
          <w:rFonts w:ascii="Calibri" w:hAnsi="Calibri" w:cs="Calibri"/>
        </w:rPr>
        <w:t xml:space="preserve">clinical </w:t>
      </w:r>
      <w:r w:rsidR="00170118" w:rsidRPr="757FCDE1">
        <w:rPr>
          <w:rStyle w:val="normaltextrun"/>
          <w:rFonts w:ascii="Calibri" w:hAnsi="Calibri" w:cs="Calibri"/>
        </w:rPr>
        <w:t>tools and information they need to deliver the best possible care within their communities.</w:t>
      </w:r>
    </w:p>
    <w:p w14:paraId="01142F27" w14:textId="77777777" w:rsidR="000F3F6C" w:rsidRDefault="000F3F6C" w:rsidP="00511CE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</w:rPr>
      </w:pPr>
    </w:p>
    <w:p w14:paraId="79FEAA81" w14:textId="0B5CDBF2" w:rsidR="00511CE2" w:rsidRDefault="00C76912" w:rsidP="45A5D747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</w:rPr>
      </w:pPr>
      <w:r w:rsidRPr="45A5D747">
        <w:rPr>
          <w:rStyle w:val="normaltextrun"/>
          <w:rFonts w:ascii="Calibri" w:hAnsi="Calibri" w:cs="Calibri"/>
        </w:rPr>
        <w:t xml:space="preserve">Patient and Family Advisory Councils are one of many </w:t>
      </w:r>
      <w:r w:rsidR="00EF497E" w:rsidRPr="45A5D747">
        <w:rPr>
          <w:rStyle w:val="normaltextrun"/>
          <w:rFonts w:ascii="Calibri" w:hAnsi="Calibri" w:cs="Calibri"/>
        </w:rPr>
        <w:t>mechanisms</w:t>
      </w:r>
      <w:r w:rsidRPr="45A5D747">
        <w:rPr>
          <w:rStyle w:val="normaltextrun"/>
          <w:rFonts w:ascii="Calibri" w:hAnsi="Calibri" w:cs="Calibri"/>
        </w:rPr>
        <w:t xml:space="preserve"> </w:t>
      </w:r>
      <w:r w:rsidR="48E532BE" w:rsidRPr="45A5D747">
        <w:rPr>
          <w:rStyle w:val="normaltextrun"/>
          <w:rFonts w:ascii="Calibri" w:hAnsi="Calibri" w:cs="Calibri"/>
        </w:rPr>
        <w:t>for Ontario Health</w:t>
      </w:r>
      <w:r w:rsidRPr="45A5D747">
        <w:rPr>
          <w:rStyle w:val="normaltextrun"/>
          <w:rFonts w:ascii="Calibri" w:hAnsi="Calibri" w:cs="Calibri"/>
        </w:rPr>
        <w:t xml:space="preserve"> to </w:t>
      </w:r>
      <w:r w:rsidR="00EF497E" w:rsidRPr="45A5D747">
        <w:rPr>
          <w:rStyle w:val="normaltextrun"/>
          <w:rFonts w:ascii="Calibri" w:hAnsi="Calibri" w:cs="Calibri"/>
        </w:rPr>
        <w:t xml:space="preserve">learn from the experiences of patients and families. </w:t>
      </w:r>
      <w:r w:rsidR="00511CE2" w:rsidRPr="45A5D747">
        <w:rPr>
          <w:rStyle w:val="normaltextrun"/>
          <w:rFonts w:ascii="Calibri" w:hAnsi="Calibri" w:cs="Calibri"/>
        </w:rPr>
        <w:t>The purpose of the</w:t>
      </w:r>
      <w:r w:rsidR="7723E2F5" w:rsidRPr="45A5D747">
        <w:rPr>
          <w:rStyle w:val="normaltextrun"/>
          <w:rFonts w:ascii="Calibri" w:hAnsi="Calibri" w:cs="Calibri"/>
        </w:rPr>
        <w:t xml:space="preserve"> [</w:t>
      </w:r>
      <w:r w:rsidR="7723E2F5" w:rsidRPr="45A5D747">
        <w:rPr>
          <w:rStyle w:val="normaltextrun"/>
          <w:rFonts w:ascii="Calibri" w:hAnsi="Calibri" w:cs="Calibri"/>
          <w:highlight w:val="yellow"/>
        </w:rPr>
        <w:t>Insert Region</w:t>
      </w:r>
      <w:r w:rsidR="7723E2F5" w:rsidRPr="45A5D747">
        <w:rPr>
          <w:rStyle w:val="normaltextrun"/>
          <w:rFonts w:ascii="Calibri" w:hAnsi="Calibri" w:cs="Calibri"/>
        </w:rPr>
        <w:t>]</w:t>
      </w:r>
      <w:r w:rsidR="00511CE2" w:rsidRPr="45A5D747">
        <w:rPr>
          <w:rStyle w:val="normaltextrun"/>
          <w:rFonts w:ascii="Calibri" w:hAnsi="Calibri" w:cs="Calibri"/>
        </w:rPr>
        <w:t xml:space="preserve"> Patient and Family Advisory Council</w:t>
      </w:r>
      <w:r w:rsidR="00C20641" w:rsidRPr="45A5D747">
        <w:rPr>
          <w:rStyle w:val="normaltextrun"/>
          <w:rFonts w:ascii="Calibri" w:hAnsi="Calibri" w:cs="Calibri"/>
        </w:rPr>
        <w:t xml:space="preserve"> (PFAC)</w:t>
      </w:r>
      <w:r w:rsidR="00511CE2" w:rsidRPr="45A5D747">
        <w:rPr>
          <w:rStyle w:val="normaltextrun"/>
          <w:rFonts w:ascii="Calibri" w:hAnsi="Calibri" w:cs="Calibri"/>
        </w:rPr>
        <w:t xml:space="preserve"> is to advise the Ontario Health</w:t>
      </w:r>
      <w:r w:rsidR="003D41D2" w:rsidRPr="45A5D747">
        <w:rPr>
          <w:rStyle w:val="normaltextrun"/>
          <w:rFonts w:ascii="Calibri" w:hAnsi="Calibri" w:cs="Calibri"/>
        </w:rPr>
        <w:t xml:space="preserve"> [</w:t>
      </w:r>
      <w:r w:rsidR="003D41D2" w:rsidRPr="45A5D747">
        <w:rPr>
          <w:rStyle w:val="normaltextrun"/>
          <w:rFonts w:ascii="Calibri" w:hAnsi="Calibri" w:cs="Calibri"/>
          <w:highlight w:val="yellow"/>
        </w:rPr>
        <w:t>Insert Region</w:t>
      </w:r>
      <w:r w:rsidR="003D41D2" w:rsidRPr="45A5D747">
        <w:rPr>
          <w:rStyle w:val="normaltextrun"/>
          <w:rFonts w:ascii="Calibri" w:hAnsi="Calibri" w:cs="Calibri"/>
        </w:rPr>
        <w:t>]</w:t>
      </w:r>
      <w:r w:rsidR="00511CE2" w:rsidRPr="45A5D747">
        <w:rPr>
          <w:rStyle w:val="normaltextrun"/>
          <w:rFonts w:ascii="Calibri" w:hAnsi="Calibri" w:cs="Calibri"/>
        </w:rPr>
        <w:t xml:space="preserve"> region on </w:t>
      </w:r>
      <w:r w:rsidR="00CC5F08" w:rsidRPr="45A5D747">
        <w:rPr>
          <w:rStyle w:val="normaltextrun"/>
          <w:rFonts w:ascii="Calibri" w:hAnsi="Calibri" w:cs="Calibri"/>
        </w:rPr>
        <w:t>its</w:t>
      </w:r>
      <w:r w:rsidR="00511CE2" w:rsidRPr="45A5D747">
        <w:rPr>
          <w:rStyle w:val="normaltextrun"/>
          <w:rFonts w:ascii="Calibri" w:hAnsi="Calibri" w:cs="Calibri"/>
        </w:rPr>
        <w:t xml:space="preserve"> core activities including the planning and integration of health care in the region, advancing health equity, and</w:t>
      </w:r>
      <w:r w:rsidR="00CC5F08" w:rsidRPr="45A5D747">
        <w:rPr>
          <w:rStyle w:val="normaltextrun"/>
          <w:rFonts w:ascii="Calibri" w:hAnsi="Calibri" w:cs="Calibri"/>
        </w:rPr>
        <w:t xml:space="preserve"> improving health care experiences for </w:t>
      </w:r>
      <w:r w:rsidR="00CE0BE7" w:rsidRPr="45A5D747">
        <w:rPr>
          <w:rStyle w:val="normaltextrun"/>
          <w:rFonts w:ascii="Calibri" w:hAnsi="Calibri" w:cs="Calibri"/>
        </w:rPr>
        <w:t xml:space="preserve">all </w:t>
      </w:r>
      <w:r w:rsidR="00CC5F08" w:rsidRPr="45A5D747">
        <w:rPr>
          <w:rStyle w:val="normaltextrun"/>
          <w:rFonts w:ascii="Calibri" w:hAnsi="Calibri" w:cs="Calibri"/>
        </w:rPr>
        <w:t>patients, families, caregivers</w:t>
      </w:r>
      <w:r w:rsidR="00CE0BE7" w:rsidRPr="45A5D747">
        <w:rPr>
          <w:rStyle w:val="normaltextrun"/>
          <w:rFonts w:ascii="Calibri" w:hAnsi="Calibri" w:cs="Calibri"/>
        </w:rPr>
        <w:t>, residents, and clients.</w:t>
      </w:r>
      <w:r w:rsidR="000C0A77" w:rsidRPr="45A5D747">
        <w:rPr>
          <w:rStyle w:val="normaltextrun"/>
          <w:rFonts w:ascii="Calibri" w:hAnsi="Calibri" w:cs="Calibri"/>
        </w:rPr>
        <w:t xml:space="preserve"> </w:t>
      </w:r>
      <w:r w:rsidR="00A71456" w:rsidRPr="45A5D747">
        <w:rPr>
          <w:rStyle w:val="normaltextrun"/>
          <w:rFonts w:ascii="Calibri" w:hAnsi="Calibri" w:cs="Calibri"/>
        </w:rPr>
        <w:t>Understanding the lived experiences of patients and caregivers</w:t>
      </w:r>
      <w:r w:rsidR="000C0A77" w:rsidRPr="45A5D747">
        <w:rPr>
          <w:rStyle w:val="normaltextrun"/>
          <w:rFonts w:ascii="Calibri" w:hAnsi="Calibri" w:cs="Calibri"/>
        </w:rPr>
        <w:t xml:space="preserve"> </w:t>
      </w:r>
      <w:r w:rsidR="0050604B" w:rsidRPr="45A5D747">
        <w:rPr>
          <w:rStyle w:val="normaltextrun"/>
          <w:rFonts w:ascii="Calibri" w:hAnsi="Calibri" w:cs="Calibri"/>
        </w:rPr>
        <w:t>enable</w:t>
      </w:r>
      <w:r w:rsidR="00047E24" w:rsidRPr="45A5D747">
        <w:rPr>
          <w:rStyle w:val="normaltextrun"/>
          <w:rFonts w:ascii="Calibri" w:hAnsi="Calibri" w:cs="Calibri"/>
        </w:rPr>
        <w:t>s</w:t>
      </w:r>
      <w:r w:rsidR="0050604B" w:rsidRPr="45A5D747">
        <w:rPr>
          <w:rStyle w:val="normaltextrun"/>
          <w:rFonts w:ascii="Calibri" w:hAnsi="Calibri" w:cs="Calibri"/>
        </w:rPr>
        <w:t xml:space="preserve"> Ontario Health </w:t>
      </w:r>
      <w:r w:rsidR="0064692F" w:rsidRPr="45A5D747">
        <w:rPr>
          <w:rStyle w:val="normaltextrun"/>
          <w:rFonts w:ascii="Calibri" w:hAnsi="Calibri" w:cs="Calibri"/>
        </w:rPr>
        <w:t xml:space="preserve">to design and deliver health care that </w:t>
      </w:r>
      <w:r w:rsidR="00870C10" w:rsidRPr="45A5D747">
        <w:rPr>
          <w:rStyle w:val="normaltextrun"/>
          <w:rFonts w:ascii="Calibri" w:hAnsi="Calibri" w:cs="Calibri"/>
        </w:rPr>
        <w:t>is tailored to their needs</w:t>
      </w:r>
      <w:r w:rsidR="00047E24" w:rsidRPr="45A5D747">
        <w:rPr>
          <w:rStyle w:val="normaltextrun"/>
          <w:rFonts w:ascii="Calibri" w:hAnsi="Calibri" w:cs="Calibri"/>
        </w:rPr>
        <w:t>, resulting in better experiences and health outcomes, as well as more value for the health system.</w:t>
      </w:r>
    </w:p>
    <w:p w14:paraId="39E013B2" w14:textId="77777777" w:rsidR="00511CE2" w:rsidRPr="00502154" w:rsidRDefault="00511CE2" w:rsidP="00502154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</w:t>
      </w:r>
    </w:p>
    <w:p w14:paraId="64605ED1" w14:textId="77777777" w:rsidR="00C20641" w:rsidRPr="00502154" w:rsidRDefault="00C20641" w:rsidP="00502154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</w:rPr>
      </w:pPr>
      <w:r w:rsidRPr="00C20641">
        <w:rPr>
          <w:rStyle w:val="normaltextrun"/>
          <w:rFonts w:ascii="Calibri" w:hAnsi="Calibri" w:cs="Calibri"/>
        </w:rPr>
        <w:t>The PFAC will advise on topics that al</w:t>
      </w:r>
      <w:r w:rsidR="001C6BF8">
        <w:rPr>
          <w:rStyle w:val="normaltextrun"/>
          <w:rFonts w:ascii="Calibri" w:hAnsi="Calibri" w:cs="Calibri"/>
        </w:rPr>
        <w:t>ig</w:t>
      </w:r>
      <w:r w:rsidRPr="00C20641">
        <w:rPr>
          <w:rStyle w:val="normaltextrun"/>
          <w:rFonts w:ascii="Calibri" w:hAnsi="Calibri" w:cs="Calibri"/>
        </w:rPr>
        <w:t xml:space="preserve">n with Ontario Health’s provincial and regional priorities such as </w:t>
      </w:r>
      <w:r w:rsidR="007635C0" w:rsidRPr="00F105B0">
        <w:rPr>
          <w:rStyle w:val="normaltextrun"/>
          <w:rFonts w:ascii="Calibri" w:hAnsi="Calibri" w:cs="Calibri"/>
          <w:color w:val="000000"/>
        </w:rPr>
        <w:t xml:space="preserve">mental health and addictions, </w:t>
      </w:r>
      <w:r w:rsidR="001C6BF8">
        <w:rPr>
          <w:rStyle w:val="normaltextrun"/>
          <w:rFonts w:ascii="Calibri" w:hAnsi="Calibri" w:cs="Calibri"/>
          <w:color w:val="000000"/>
        </w:rPr>
        <w:t xml:space="preserve">health </w:t>
      </w:r>
      <w:r w:rsidR="007635C0" w:rsidRPr="00F105B0">
        <w:rPr>
          <w:rStyle w:val="normaltextrun"/>
          <w:rFonts w:ascii="Calibri" w:hAnsi="Calibri" w:cs="Calibri"/>
          <w:color w:val="000000"/>
        </w:rPr>
        <w:t xml:space="preserve">equity, primary and community care, </w:t>
      </w:r>
      <w:r w:rsidR="004034E3">
        <w:rPr>
          <w:rStyle w:val="normaltextrun"/>
          <w:rFonts w:ascii="Calibri" w:hAnsi="Calibri" w:cs="Calibri"/>
          <w:color w:val="000000"/>
        </w:rPr>
        <w:t>pandemic planning and response</w:t>
      </w:r>
      <w:r w:rsidR="003C601F" w:rsidRPr="00C20641">
        <w:rPr>
          <w:rStyle w:val="normaltextrun"/>
          <w:rFonts w:ascii="Calibri" w:hAnsi="Calibri" w:cs="Calibri"/>
          <w:color w:val="000000"/>
        </w:rPr>
        <w:t>,</w:t>
      </w:r>
      <w:r w:rsidR="001C6BF8">
        <w:rPr>
          <w:rStyle w:val="normaltextrun"/>
          <w:rFonts w:ascii="Calibri" w:hAnsi="Calibri" w:cs="Calibri"/>
          <w:color w:val="000000"/>
        </w:rPr>
        <w:t xml:space="preserve"> and Ontario Health Teams (OHTs)</w:t>
      </w:r>
      <w:r w:rsidR="00297AFF">
        <w:rPr>
          <w:rStyle w:val="normaltextrun"/>
          <w:rFonts w:ascii="Calibri" w:hAnsi="Calibri" w:cs="Calibri"/>
          <w:color w:val="000000"/>
        </w:rPr>
        <w:t>.</w:t>
      </w:r>
    </w:p>
    <w:p w14:paraId="602258E2" w14:textId="77777777" w:rsidR="00A67371" w:rsidRPr="00F105B0" w:rsidRDefault="00A67371" w:rsidP="0050215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20B8B197" w14:textId="77777777" w:rsidR="00C73AF2" w:rsidRDefault="000C08E0" w:rsidP="00A52FF3">
      <w:pPr>
        <w:pStyle w:val="paragraph"/>
        <w:spacing w:before="0" w:beforeAutospacing="0" w:after="0" w:afterAutospacing="0"/>
        <w:ind w:firstLine="90"/>
        <w:textAlignment w:val="baseline"/>
        <w:rPr>
          <w:rStyle w:val="normaltextrun"/>
          <w:rFonts w:ascii="Calibri" w:hAnsi="Calibri" w:cs="Calibri"/>
          <w:color w:val="00B0F0"/>
          <w:sz w:val="28"/>
          <w:szCs w:val="28"/>
        </w:rPr>
      </w:pPr>
      <w:r w:rsidRPr="00F105B0">
        <w:rPr>
          <w:rStyle w:val="normaltextrun"/>
          <w:rFonts w:ascii="Calibri" w:hAnsi="Calibri" w:cs="Calibri"/>
          <w:color w:val="00B0F0"/>
          <w:sz w:val="28"/>
          <w:szCs w:val="28"/>
        </w:rPr>
        <w:t>Membership</w:t>
      </w:r>
    </w:p>
    <w:p w14:paraId="6881BF60" w14:textId="77777777" w:rsidR="003D1AEF" w:rsidRDefault="003D1AEF" w:rsidP="00A52FF3">
      <w:pPr>
        <w:pStyle w:val="paragraph"/>
        <w:spacing w:before="0" w:beforeAutospacing="0" w:after="0" w:afterAutospacing="0"/>
        <w:ind w:firstLine="90"/>
        <w:textAlignment w:val="baseline"/>
        <w:rPr>
          <w:rFonts w:ascii="Segoe UI" w:hAnsi="Segoe UI" w:cs="Segoe UI"/>
          <w:color w:val="00B0F0"/>
        </w:rPr>
      </w:pPr>
    </w:p>
    <w:p w14:paraId="5497B7B1" w14:textId="77777777" w:rsidR="00E83A9C" w:rsidRPr="00502154" w:rsidRDefault="00E83A9C" w:rsidP="00A52FF3">
      <w:pPr>
        <w:pStyle w:val="paragraph"/>
        <w:spacing w:before="0" w:beforeAutospacing="0" w:after="0" w:afterAutospacing="0"/>
        <w:ind w:firstLine="90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502154">
        <w:rPr>
          <w:rFonts w:asciiTheme="minorHAnsi" w:hAnsiTheme="minorHAnsi" w:cstheme="minorHAnsi"/>
          <w:b/>
          <w:color w:val="000000" w:themeColor="text1"/>
        </w:rPr>
        <w:t>Council Composition</w:t>
      </w:r>
    </w:p>
    <w:p w14:paraId="5B6ED7C4" w14:textId="014EFB4A" w:rsidR="00C73AF2" w:rsidRPr="00F105B0" w:rsidRDefault="00C73AF2" w:rsidP="001855D6">
      <w:pPr>
        <w:pStyle w:val="paragraph"/>
        <w:numPr>
          <w:ilvl w:val="0"/>
          <w:numId w:val="4"/>
        </w:numPr>
        <w:spacing w:before="0" w:beforeAutospacing="0" w:after="0" w:afterAutospacing="0"/>
        <w:ind w:left="1080" w:hanging="720"/>
        <w:textAlignment w:val="baseline"/>
        <w:rPr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  <w:color w:val="000000"/>
        </w:rPr>
        <w:t>The </w:t>
      </w:r>
      <w:r w:rsidR="00DC5B57">
        <w:rPr>
          <w:rStyle w:val="normaltextrun"/>
          <w:rFonts w:ascii="Calibri" w:hAnsi="Calibri" w:cs="Calibri"/>
          <w:color w:val="000000"/>
        </w:rPr>
        <w:t>Council</w:t>
      </w:r>
      <w:r w:rsidR="00DC5B57" w:rsidRPr="00F105B0">
        <w:rPr>
          <w:rStyle w:val="normaltextrun"/>
          <w:rFonts w:ascii="Calibri" w:hAnsi="Calibri" w:cs="Calibri"/>
          <w:color w:val="000000"/>
        </w:rPr>
        <w:t> </w:t>
      </w:r>
      <w:r w:rsidRPr="00F105B0">
        <w:rPr>
          <w:rStyle w:val="normaltextrun"/>
          <w:rFonts w:ascii="Calibri" w:hAnsi="Calibri" w:cs="Calibri"/>
          <w:color w:val="000000"/>
        </w:rPr>
        <w:t>consists of </w:t>
      </w:r>
      <w:r w:rsidR="00871EE8" w:rsidRPr="00502154">
        <w:rPr>
          <w:rStyle w:val="normaltextrun"/>
          <w:rFonts w:ascii="Calibri" w:hAnsi="Calibri" w:cs="Calibri"/>
          <w:color w:val="000000"/>
        </w:rPr>
        <w:t>12-15</w:t>
      </w:r>
      <w:r w:rsidRPr="00871EE8">
        <w:rPr>
          <w:rStyle w:val="normaltextrun"/>
          <w:rFonts w:ascii="Calibri" w:hAnsi="Calibri" w:cs="Calibri"/>
          <w:color w:val="000000"/>
        </w:rPr>
        <w:t> </w:t>
      </w:r>
      <w:r w:rsidRPr="00F105B0">
        <w:rPr>
          <w:rStyle w:val="normaltextrun"/>
          <w:rFonts w:ascii="Calibri" w:hAnsi="Calibri" w:cs="Calibri"/>
          <w:color w:val="000000"/>
        </w:rPr>
        <w:t>members, including the</w:t>
      </w:r>
      <w:r w:rsidR="00871EE8">
        <w:rPr>
          <w:rStyle w:val="normaltextrun"/>
          <w:rFonts w:ascii="Calibri" w:hAnsi="Calibri" w:cs="Calibri"/>
          <w:color w:val="000000"/>
        </w:rPr>
        <w:t xml:space="preserve"> co-chairs</w:t>
      </w:r>
      <w:r w:rsidRPr="00F105B0">
        <w:rPr>
          <w:rStyle w:val="eop"/>
          <w:rFonts w:ascii="Calibri" w:hAnsi="Calibri" w:cs="Calibri"/>
          <w:color w:val="000000"/>
        </w:rPr>
        <w:t> </w:t>
      </w:r>
    </w:p>
    <w:p w14:paraId="46586B92" w14:textId="77777777" w:rsidR="00C73AF2" w:rsidRPr="00F105B0" w:rsidRDefault="00C73AF2" w:rsidP="001855D6">
      <w:pPr>
        <w:pStyle w:val="paragraph"/>
        <w:numPr>
          <w:ilvl w:val="0"/>
          <w:numId w:val="4"/>
        </w:numPr>
        <w:spacing w:before="0" w:beforeAutospacing="0" w:after="0" w:afterAutospacing="0"/>
        <w:ind w:left="1080" w:hanging="720"/>
        <w:textAlignment w:val="baseline"/>
        <w:rPr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  <w:color w:val="000000"/>
        </w:rPr>
        <w:t>All members serve on a volunteer basis</w:t>
      </w:r>
      <w:r w:rsidRPr="00F105B0">
        <w:rPr>
          <w:rStyle w:val="eop"/>
          <w:rFonts w:ascii="Calibri" w:hAnsi="Calibri" w:cs="Calibri"/>
          <w:color w:val="000000"/>
        </w:rPr>
        <w:t> </w:t>
      </w:r>
    </w:p>
    <w:p w14:paraId="4923930F" w14:textId="543BFC1F" w:rsidR="00C73AF2" w:rsidRPr="00F105B0" w:rsidRDefault="00C73AF2" w:rsidP="3F821F6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3F821F64">
        <w:rPr>
          <w:rStyle w:val="normaltextrun"/>
          <w:rFonts w:ascii="Calibri" w:hAnsi="Calibri" w:cs="Calibri"/>
          <w:color w:val="000000" w:themeColor="text1"/>
        </w:rPr>
        <w:t xml:space="preserve">All members are approved by </w:t>
      </w:r>
      <w:r w:rsidR="003460CC">
        <w:rPr>
          <w:rStyle w:val="normaltextrun"/>
          <w:rFonts w:ascii="Calibri" w:hAnsi="Calibri" w:cs="Calibri"/>
          <w:color w:val="000000" w:themeColor="text1"/>
        </w:rPr>
        <w:t xml:space="preserve">the Chief Regional Officer </w:t>
      </w:r>
      <w:r w:rsidR="008D11ED" w:rsidRPr="3F821F64">
        <w:rPr>
          <w:rStyle w:val="normaltextrun"/>
          <w:rFonts w:ascii="Calibri" w:hAnsi="Calibri" w:cs="Calibri"/>
          <w:color w:val="000000" w:themeColor="text1"/>
        </w:rPr>
        <w:t xml:space="preserve">and the </w:t>
      </w:r>
      <w:r w:rsidR="00A47B09" w:rsidRPr="3F821F64">
        <w:rPr>
          <w:rStyle w:val="normaltextrun"/>
          <w:rFonts w:ascii="Calibri" w:hAnsi="Calibri" w:cs="Calibri"/>
          <w:color w:val="000000" w:themeColor="text1"/>
        </w:rPr>
        <w:t>co-c</w:t>
      </w:r>
      <w:r w:rsidR="008D11ED" w:rsidRPr="3F821F64">
        <w:rPr>
          <w:rStyle w:val="normaltextrun"/>
          <w:rFonts w:ascii="Calibri" w:hAnsi="Calibri" w:cs="Calibri"/>
          <w:color w:val="000000" w:themeColor="text1"/>
        </w:rPr>
        <w:t>hair</w:t>
      </w:r>
      <w:r w:rsidR="00A47B09" w:rsidRPr="3F821F64">
        <w:rPr>
          <w:rStyle w:val="normaltextrun"/>
          <w:rFonts w:ascii="Calibri" w:hAnsi="Calibri" w:cs="Calibri"/>
          <w:color w:val="000000" w:themeColor="text1"/>
        </w:rPr>
        <w:t>s</w:t>
      </w:r>
    </w:p>
    <w:p w14:paraId="74CD8A2D" w14:textId="77777777" w:rsidR="00C73AF2" w:rsidRPr="00F105B0" w:rsidRDefault="00C73AF2" w:rsidP="001855D6">
      <w:pPr>
        <w:pStyle w:val="paragraph"/>
        <w:numPr>
          <w:ilvl w:val="0"/>
          <w:numId w:val="5"/>
        </w:numPr>
        <w:spacing w:before="0" w:beforeAutospacing="0" w:after="0" w:afterAutospacing="0"/>
        <w:ind w:left="1080" w:hanging="720"/>
        <w:textAlignment w:val="baseline"/>
        <w:rPr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  <w:color w:val="000000"/>
        </w:rPr>
        <w:t>The membership has been designed to include:</w:t>
      </w:r>
      <w:r w:rsidRPr="00F105B0">
        <w:rPr>
          <w:rStyle w:val="eop"/>
          <w:rFonts w:ascii="Calibri" w:hAnsi="Calibri" w:cs="Calibri"/>
          <w:color w:val="000000"/>
        </w:rPr>
        <w:t> </w:t>
      </w:r>
    </w:p>
    <w:p w14:paraId="0C3AD77D" w14:textId="77777777" w:rsidR="00C73AF2" w:rsidRPr="00F105B0" w:rsidRDefault="00C73AF2" w:rsidP="001855D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  <w:color w:val="000000"/>
        </w:rPr>
        <w:t xml:space="preserve">Representation from a variety of health care </w:t>
      </w:r>
      <w:r w:rsidR="00C570B2" w:rsidRPr="00F105B0">
        <w:rPr>
          <w:rStyle w:val="normaltextrun"/>
          <w:rFonts w:ascii="Calibri" w:hAnsi="Calibri" w:cs="Calibri"/>
          <w:color w:val="000000"/>
        </w:rPr>
        <w:t>experiences</w:t>
      </w:r>
    </w:p>
    <w:p w14:paraId="486982B1" w14:textId="77777777" w:rsidR="00C73AF2" w:rsidRPr="00502154" w:rsidRDefault="00C73AF2" w:rsidP="001855D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  <w:color w:val="000000"/>
        </w:rPr>
        <w:t>Geographical representation </w:t>
      </w:r>
      <w:r w:rsidR="0078530B" w:rsidRPr="00F105B0">
        <w:rPr>
          <w:rStyle w:val="normaltextrun"/>
          <w:rFonts w:ascii="Calibri" w:hAnsi="Calibri" w:cs="Calibri"/>
          <w:color w:val="000000"/>
        </w:rPr>
        <w:t>from across the region or province</w:t>
      </w:r>
      <w:r w:rsidR="00612EA0" w:rsidRPr="00F105B0">
        <w:rPr>
          <w:rStyle w:val="normaltextrun"/>
          <w:rFonts w:ascii="Calibri" w:hAnsi="Calibri" w:cs="Calibri"/>
          <w:color w:val="000000"/>
        </w:rPr>
        <w:t>, as appropriate</w:t>
      </w:r>
    </w:p>
    <w:p w14:paraId="12C7A78E" w14:textId="5BD40DEE" w:rsidR="002E49A4" w:rsidRPr="00F105B0" w:rsidRDefault="004C04B5" w:rsidP="00FA456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3F821F64">
        <w:rPr>
          <w:rStyle w:val="normaltextrun"/>
          <w:rFonts w:ascii="Calibri" w:hAnsi="Calibri" w:cs="Calibri"/>
          <w:color w:val="000000" w:themeColor="text1"/>
        </w:rPr>
        <w:t>Patient</w:t>
      </w:r>
      <w:r w:rsidR="00FA4560">
        <w:rPr>
          <w:rStyle w:val="normaltextrun"/>
          <w:rFonts w:ascii="Calibri" w:hAnsi="Calibri" w:cs="Calibri"/>
          <w:color w:val="000000" w:themeColor="text1"/>
        </w:rPr>
        <w:t xml:space="preserve"> and family </w:t>
      </w:r>
      <w:r w:rsidRPr="3F821F64">
        <w:rPr>
          <w:rStyle w:val="normaltextrun"/>
          <w:rFonts w:ascii="Calibri" w:hAnsi="Calibri" w:cs="Calibri"/>
          <w:color w:val="000000" w:themeColor="text1"/>
        </w:rPr>
        <w:t xml:space="preserve">advisors </w:t>
      </w:r>
      <w:r w:rsidR="002E49A4" w:rsidRPr="3F821F64">
        <w:rPr>
          <w:rStyle w:val="normaltextrun"/>
          <w:rFonts w:ascii="Calibri" w:hAnsi="Calibri" w:cs="Calibri"/>
          <w:color w:val="000000" w:themeColor="text1"/>
        </w:rPr>
        <w:t xml:space="preserve">from </w:t>
      </w:r>
      <w:r w:rsidR="002E49A4" w:rsidRPr="00FA4560">
        <w:rPr>
          <w:rStyle w:val="normaltextrun"/>
          <w:rFonts w:ascii="Calibri" w:hAnsi="Calibri" w:cs="Calibri"/>
          <w:color w:val="000000" w:themeColor="text1"/>
        </w:rPr>
        <w:t xml:space="preserve">at least </w:t>
      </w:r>
      <w:r w:rsidR="00FA4560" w:rsidRPr="00CC5C76">
        <w:rPr>
          <w:rStyle w:val="normaltextrun"/>
          <w:rFonts w:ascii="Calibri" w:hAnsi="Calibri" w:cs="Calibri"/>
          <w:color w:val="000000" w:themeColor="text1"/>
        </w:rPr>
        <w:t>two</w:t>
      </w:r>
      <w:r w:rsidR="4F0CC49D" w:rsidRPr="00CC5C76">
        <w:rPr>
          <w:rStyle w:val="normaltextrun"/>
          <w:rFonts w:ascii="Calibri" w:hAnsi="Calibri" w:cs="Calibri"/>
          <w:color w:val="000000" w:themeColor="text1"/>
        </w:rPr>
        <w:t xml:space="preserve"> (when possible)</w:t>
      </w:r>
      <w:r w:rsidR="002E49A4" w:rsidRPr="006A69D6">
        <w:rPr>
          <w:rStyle w:val="normaltextrun"/>
          <w:rFonts w:ascii="Calibri" w:hAnsi="Calibri" w:cs="Calibri"/>
          <w:color w:val="000000" w:themeColor="text1"/>
        </w:rPr>
        <w:t xml:space="preserve"> Ontario Health Teams</w:t>
      </w:r>
      <w:r w:rsidR="695E3F64" w:rsidRPr="006A69D6">
        <w:rPr>
          <w:rStyle w:val="normaltextrun"/>
          <w:rFonts w:ascii="Calibri" w:hAnsi="Calibri" w:cs="Calibri"/>
          <w:color w:val="000000" w:themeColor="text1"/>
        </w:rPr>
        <w:t xml:space="preserve"> should be invited </w:t>
      </w:r>
      <w:r w:rsidR="00B1799B" w:rsidRPr="006A69D6">
        <w:rPr>
          <w:rStyle w:val="normaltextrun"/>
          <w:rFonts w:ascii="Calibri" w:hAnsi="Calibri" w:cs="Calibri"/>
          <w:color w:val="000000" w:themeColor="text1"/>
        </w:rPr>
        <w:t>to</w:t>
      </w:r>
      <w:r w:rsidR="00B1799B">
        <w:rPr>
          <w:rStyle w:val="normaltextrun"/>
          <w:rFonts w:ascii="Calibri" w:hAnsi="Calibri" w:cs="Calibri"/>
          <w:color w:val="000000" w:themeColor="text1"/>
        </w:rPr>
        <w:t xml:space="preserve"> join the council </w:t>
      </w:r>
      <w:r w:rsidR="00F92E14" w:rsidRPr="3F821F64">
        <w:rPr>
          <w:rStyle w:val="normaltextrun"/>
          <w:rFonts w:ascii="Calibri" w:hAnsi="Calibri" w:cs="Calibri"/>
          <w:color w:val="000000" w:themeColor="text1"/>
        </w:rPr>
        <w:t>to strengthen healthcare linkages</w:t>
      </w:r>
      <w:r w:rsidR="001D4D37" w:rsidRPr="3F821F64">
        <w:rPr>
          <w:rStyle w:val="normaltextrun"/>
          <w:rFonts w:ascii="Calibri" w:hAnsi="Calibri" w:cs="Calibri"/>
          <w:color w:val="000000" w:themeColor="text1"/>
        </w:rPr>
        <w:t xml:space="preserve">, identify opportunities for collaboration and </w:t>
      </w:r>
      <w:r w:rsidR="00FC04F8" w:rsidRPr="3F821F64">
        <w:rPr>
          <w:rStyle w:val="normaltextrun"/>
          <w:rFonts w:ascii="Calibri" w:hAnsi="Calibri" w:cs="Calibri"/>
          <w:color w:val="000000" w:themeColor="text1"/>
        </w:rPr>
        <w:t>ensure consistency in approaches</w:t>
      </w:r>
    </w:p>
    <w:p w14:paraId="1073B19B" w14:textId="784AECD3" w:rsidR="00C73AF2" w:rsidRPr="000B4A84" w:rsidRDefault="00583791" w:rsidP="001855D6">
      <w:pPr>
        <w:pStyle w:val="paragraph"/>
        <w:numPr>
          <w:ilvl w:val="0"/>
          <w:numId w:val="6"/>
        </w:numPr>
        <w:tabs>
          <w:tab w:val="clear" w:pos="720"/>
          <w:tab w:val="left" w:pos="1170"/>
        </w:tabs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1/3 of membership should be i</w:t>
      </w:r>
      <w:r w:rsidR="00C73AF2" w:rsidRPr="00F105B0">
        <w:rPr>
          <w:rStyle w:val="normaltextrun"/>
          <w:rFonts w:ascii="Calibri" w:hAnsi="Calibri" w:cs="Calibri"/>
          <w:color w:val="000000"/>
        </w:rPr>
        <w:t>ndividuals who represent the diversity of the population of</w:t>
      </w:r>
      <w:r w:rsidR="0015564B">
        <w:rPr>
          <w:rStyle w:val="normaltextrun"/>
          <w:rFonts w:ascii="Calibri" w:hAnsi="Calibri" w:cs="Calibri"/>
          <w:color w:val="000000"/>
        </w:rPr>
        <w:t xml:space="preserve"> the Region</w:t>
      </w:r>
      <w:r w:rsidR="00612EA0" w:rsidRPr="00F105B0">
        <w:rPr>
          <w:rStyle w:val="eop"/>
          <w:rFonts w:ascii="Calibri" w:hAnsi="Calibri" w:cs="Calibri"/>
          <w:color w:val="000000"/>
        </w:rPr>
        <w:t>, including equity-seeking groups</w:t>
      </w:r>
      <w:r w:rsidR="006A7D9B">
        <w:rPr>
          <w:rStyle w:val="eop"/>
          <w:rFonts w:ascii="Calibri" w:hAnsi="Calibri" w:cs="Calibri"/>
          <w:color w:val="000000"/>
        </w:rPr>
        <w:t>. For example</w:t>
      </w:r>
      <w:r w:rsidR="00B22E90">
        <w:rPr>
          <w:rStyle w:val="eop"/>
          <w:rFonts w:ascii="Calibri" w:hAnsi="Calibri" w:cs="Calibri"/>
          <w:color w:val="000000"/>
        </w:rPr>
        <w:t>,</w:t>
      </w:r>
      <w:r w:rsidR="006A7D9B">
        <w:rPr>
          <w:rStyle w:val="eop"/>
          <w:rFonts w:ascii="Calibri" w:hAnsi="Calibri" w:cs="Calibri"/>
          <w:color w:val="000000"/>
        </w:rPr>
        <w:t xml:space="preserve"> </w:t>
      </w:r>
      <w:r w:rsidR="006A7D9B">
        <w:rPr>
          <w:rStyle w:val="eop"/>
          <w:rFonts w:ascii="Calibri" w:hAnsi="Calibri" w:cs="Calibri"/>
          <w:color w:val="000000"/>
        </w:rPr>
        <w:lastRenderedPageBreak/>
        <w:t xml:space="preserve">members of Black, Indigenous, Francophone, </w:t>
      </w:r>
      <w:r w:rsidR="00DC5B57">
        <w:rPr>
          <w:rStyle w:val="eop"/>
          <w:rFonts w:ascii="Calibri" w:hAnsi="Calibri" w:cs="Calibri"/>
          <w:color w:val="000000"/>
        </w:rPr>
        <w:t xml:space="preserve">LGBT2S+, </w:t>
      </w:r>
      <w:r w:rsidR="006A7D9B">
        <w:rPr>
          <w:rStyle w:val="eop"/>
          <w:rFonts w:ascii="Calibri" w:hAnsi="Calibri" w:cs="Calibri"/>
          <w:color w:val="000000"/>
        </w:rPr>
        <w:t>low-income, disability, newcomer, etc. communities.</w:t>
      </w:r>
    </w:p>
    <w:p w14:paraId="41713192" w14:textId="77777777" w:rsidR="006F7630" w:rsidRDefault="006F7630" w:rsidP="006F7630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Calibri"/>
          <w:b/>
          <w:bCs/>
        </w:rPr>
      </w:pPr>
    </w:p>
    <w:p w14:paraId="2E87729A" w14:textId="77777777" w:rsidR="00E83A9C" w:rsidRDefault="000B4A84" w:rsidP="006F7630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Calibri"/>
        </w:rPr>
      </w:pPr>
      <w:r w:rsidRPr="006F7630">
        <w:rPr>
          <w:rFonts w:ascii="Calibri" w:hAnsi="Calibri" w:cs="Calibri"/>
          <w:b/>
          <w:bCs/>
        </w:rPr>
        <w:t>Terms</w:t>
      </w:r>
    </w:p>
    <w:p w14:paraId="1D443924" w14:textId="49F0ADD9" w:rsidR="000B4A84" w:rsidRDefault="333490C6" w:rsidP="45A5D747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Calibri"/>
        </w:rPr>
      </w:pPr>
      <w:r w:rsidRPr="45A5D747">
        <w:rPr>
          <w:rFonts w:ascii="Calibri" w:hAnsi="Calibri" w:cs="Calibri"/>
        </w:rPr>
        <w:t xml:space="preserve">Membership on the Council is a volunteer and advisory role. </w:t>
      </w:r>
      <w:r w:rsidR="0051581F" w:rsidRPr="45A5D747">
        <w:rPr>
          <w:rFonts w:ascii="Calibri" w:hAnsi="Calibri" w:cs="Calibri"/>
        </w:rPr>
        <w:t>Members</w:t>
      </w:r>
      <w:r w:rsidR="41F58479" w:rsidRPr="45A5D747">
        <w:rPr>
          <w:rFonts w:ascii="Calibri" w:hAnsi="Calibri" w:cs="Calibri"/>
        </w:rPr>
        <w:t xml:space="preserve"> </w:t>
      </w:r>
      <w:r w:rsidR="0051581F" w:rsidRPr="45A5D747">
        <w:rPr>
          <w:rFonts w:ascii="Calibri" w:hAnsi="Calibri" w:cs="Calibri"/>
        </w:rPr>
        <w:t xml:space="preserve">shall be appointed for a term of </w:t>
      </w:r>
      <w:r w:rsidR="00FE6899" w:rsidRPr="45A5D747">
        <w:rPr>
          <w:rFonts w:ascii="Calibri" w:hAnsi="Calibri" w:cs="Calibri"/>
        </w:rPr>
        <w:t>3</w:t>
      </w:r>
      <w:r w:rsidR="00516952" w:rsidRPr="45A5D747">
        <w:rPr>
          <w:rFonts w:ascii="Calibri" w:hAnsi="Calibri" w:cs="Calibri"/>
        </w:rPr>
        <w:t xml:space="preserve"> </w:t>
      </w:r>
      <w:r w:rsidR="0051581F" w:rsidRPr="45A5D747">
        <w:rPr>
          <w:rFonts w:ascii="Calibri" w:hAnsi="Calibri" w:cs="Calibri"/>
        </w:rPr>
        <w:t xml:space="preserve">years. </w:t>
      </w:r>
      <w:r w:rsidR="00D24A25" w:rsidRPr="45A5D747">
        <w:rPr>
          <w:rFonts w:ascii="Calibri" w:hAnsi="Calibri" w:cs="Calibri"/>
        </w:rPr>
        <w:t xml:space="preserve">Council membership will be renewed at the discretion of Ontario Health </w:t>
      </w:r>
      <w:r w:rsidR="0053486A" w:rsidRPr="45A5D747">
        <w:rPr>
          <w:rFonts w:ascii="Calibri" w:hAnsi="Calibri" w:cs="Calibri"/>
        </w:rPr>
        <w:t xml:space="preserve">team members </w:t>
      </w:r>
      <w:r w:rsidR="00072ED6" w:rsidRPr="45A5D747">
        <w:rPr>
          <w:rFonts w:ascii="Calibri" w:hAnsi="Calibri" w:cs="Calibri"/>
        </w:rPr>
        <w:t xml:space="preserve">with </w:t>
      </w:r>
      <w:r w:rsidR="00524879" w:rsidRPr="45A5D747">
        <w:rPr>
          <w:rFonts w:ascii="Calibri" w:hAnsi="Calibri" w:cs="Calibri"/>
        </w:rPr>
        <w:t xml:space="preserve">recommendations from the </w:t>
      </w:r>
      <w:r w:rsidR="00AE7660" w:rsidRPr="45A5D747">
        <w:rPr>
          <w:rFonts w:ascii="Calibri" w:hAnsi="Calibri" w:cs="Calibri"/>
        </w:rPr>
        <w:t>co-c</w:t>
      </w:r>
      <w:r w:rsidR="00524879" w:rsidRPr="45A5D747">
        <w:rPr>
          <w:rFonts w:ascii="Calibri" w:hAnsi="Calibri" w:cs="Calibri"/>
        </w:rPr>
        <w:t>hair</w:t>
      </w:r>
      <w:r w:rsidR="00AE7660" w:rsidRPr="45A5D747">
        <w:rPr>
          <w:rFonts w:ascii="Calibri" w:hAnsi="Calibri" w:cs="Calibri"/>
        </w:rPr>
        <w:t>s</w:t>
      </w:r>
      <w:r w:rsidR="00072ED6" w:rsidRPr="45A5D747">
        <w:rPr>
          <w:rFonts w:ascii="Calibri" w:hAnsi="Calibri" w:cs="Calibri"/>
        </w:rPr>
        <w:t>. C</w:t>
      </w:r>
      <w:r w:rsidR="00D24A25" w:rsidRPr="45A5D747">
        <w:rPr>
          <w:rFonts w:ascii="Calibri" w:hAnsi="Calibri" w:cs="Calibri"/>
        </w:rPr>
        <w:t xml:space="preserve">onsideration </w:t>
      </w:r>
      <w:r w:rsidR="00072ED6" w:rsidRPr="45A5D747">
        <w:rPr>
          <w:rFonts w:ascii="Calibri" w:hAnsi="Calibri" w:cs="Calibri"/>
        </w:rPr>
        <w:t>will be given to</w:t>
      </w:r>
      <w:r w:rsidR="006F7630" w:rsidRPr="45A5D747">
        <w:rPr>
          <w:rFonts w:ascii="Calibri" w:hAnsi="Calibri" w:cs="Calibri"/>
        </w:rPr>
        <w:t xml:space="preserve"> overall Council representation</w:t>
      </w:r>
      <w:r w:rsidR="00524879" w:rsidRPr="45A5D747">
        <w:rPr>
          <w:rFonts w:ascii="Calibri" w:hAnsi="Calibri" w:cs="Calibri"/>
        </w:rPr>
        <w:t xml:space="preserve">, current strategic </w:t>
      </w:r>
      <w:r w:rsidR="00F56EA3" w:rsidRPr="45A5D747">
        <w:rPr>
          <w:rFonts w:ascii="Calibri" w:hAnsi="Calibri" w:cs="Calibri"/>
        </w:rPr>
        <w:t>priorities,</w:t>
      </w:r>
      <w:r w:rsidR="00524879" w:rsidRPr="45A5D747">
        <w:rPr>
          <w:rFonts w:ascii="Calibri" w:hAnsi="Calibri" w:cs="Calibri"/>
        </w:rPr>
        <w:t xml:space="preserve"> and </w:t>
      </w:r>
      <w:r w:rsidR="00072ED6" w:rsidRPr="45A5D747">
        <w:rPr>
          <w:rFonts w:ascii="Calibri" w:hAnsi="Calibri" w:cs="Calibri"/>
        </w:rPr>
        <w:t>the relevance</w:t>
      </w:r>
      <w:r w:rsidR="00C74F6B" w:rsidRPr="45A5D747">
        <w:rPr>
          <w:rFonts w:ascii="Calibri" w:hAnsi="Calibri" w:cs="Calibri"/>
        </w:rPr>
        <w:t xml:space="preserve"> and diversity</w:t>
      </w:r>
      <w:r w:rsidR="00072ED6" w:rsidRPr="45A5D747">
        <w:rPr>
          <w:rFonts w:ascii="Calibri" w:hAnsi="Calibri" w:cs="Calibri"/>
        </w:rPr>
        <w:t xml:space="preserve"> of the membership’s health care experiences.</w:t>
      </w:r>
    </w:p>
    <w:p w14:paraId="5D50E096" w14:textId="77777777" w:rsidR="007E4AFF" w:rsidRDefault="007E4AFF" w:rsidP="006F7630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Calibri"/>
        </w:rPr>
      </w:pPr>
    </w:p>
    <w:p w14:paraId="2C36E017" w14:textId="1247C619" w:rsidR="00920548" w:rsidRDefault="00B60CDC" w:rsidP="00162433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</w:rPr>
      </w:pPr>
      <w:r w:rsidRPr="00F56EA3">
        <w:rPr>
          <w:rFonts w:asciiTheme="minorHAnsi" w:hAnsiTheme="minorHAnsi" w:cstheme="minorHAnsi"/>
        </w:rPr>
        <w:t>A member will be an interim member during the first 6 months of their initial appointment.</w:t>
      </w:r>
      <w:r w:rsidR="00F56EA3" w:rsidRPr="00F56EA3">
        <w:rPr>
          <w:rFonts w:asciiTheme="minorHAnsi" w:hAnsiTheme="minorHAnsi" w:cstheme="minorHAnsi"/>
        </w:rPr>
        <w:t xml:space="preserve"> This interim period provides an opportunity to ensure </w:t>
      </w:r>
      <w:r w:rsidR="00DF68DB">
        <w:rPr>
          <w:rFonts w:asciiTheme="minorHAnsi" w:hAnsiTheme="minorHAnsi" w:cstheme="minorHAnsi"/>
        </w:rPr>
        <w:t>members</w:t>
      </w:r>
      <w:r w:rsidR="00F56EA3" w:rsidRPr="00F56EA3">
        <w:rPr>
          <w:rFonts w:asciiTheme="minorHAnsi" w:hAnsiTheme="minorHAnsi" w:cstheme="minorHAnsi"/>
        </w:rPr>
        <w:t xml:space="preserve"> can commit to participating within the group</w:t>
      </w:r>
      <w:r w:rsidR="00DF68DB">
        <w:rPr>
          <w:rFonts w:asciiTheme="minorHAnsi" w:hAnsiTheme="minorHAnsi" w:cstheme="minorHAnsi"/>
        </w:rPr>
        <w:t xml:space="preserve"> and to assess fit with the Council.</w:t>
      </w:r>
      <w:r w:rsidR="009961A0">
        <w:rPr>
          <w:rFonts w:asciiTheme="minorHAnsi" w:hAnsiTheme="minorHAnsi" w:cstheme="minorHAnsi"/>
        </w:rPr>
        <w:t xml:space="preserve"> The co-chairs will reach out to new members when the interim period concludes to confirm their appointment.</w:t>
      </w:r>
      <w:r w:rsidR="001C11F0">
        <w:rPr>
          <w:rFonts w:asciiTheme="minorHAnsi" w:hAnsiTheme="minorHAnsi" w:cstheme="minorHAnsi"/>
        </w:rPr>
        <w:t xml:space="preserve"> </w:t>
      </w:r>
      <w:r w:rsidR="001C11F0" w:rsidRPr="001C11F0">
        <w:rPr>
          <w:rFonts w:asciiTheme="minorHAnsi" w:hAnsiTheme="minorHAnsi" w:cstheme="minorHAnsi"/>
        </w:rPr>
        <w:t>Council members who elect to resign from their position are requested to provide</w:t>
      </w:r>
      <w:r w:rsidR="001C11F0">
        <w:rPr>
          <w:rFonts w:asciiTheme="minorHAnsi" w:hAnsiTheme="minorHAnsi" w:cstheme="minorHAnsi"/>
        </w:rPr>
        <w:t xml:space="preserve"> 30</w:t>
      </w:r>
      <w:r w:rsidR="001C11F0" w:rsidRPr="001C11F0">
        <w:rPr>
          <w:rFonts w:asciiTheme="minorHAnsi" w:hAnsiTheme="minorHAnsi" w:cstheme="minorHAnsi"/>
        </w:rPr>
        <w:t xml:space="preserve"> days written notification of their decision to the </w:t>
      </w:r>
      <w:r w:rsidR="001C11F0">
        <w:rPr>
          <w:rFonts w:asciiTheme="minorHAnsi" w:hAnsiTheme="minorHAnsi" w:cstheme="minorHAnsi"/>
        </w:rPr>
        <w:t>c</w:t>
      </w:r>
      <w:r w:rsidR="001C11F0" w:rsidRPr="001C11F0">
        <w:rPr>
          <w:rFonts w:asciiTheme="minorHAnsi" w:hAnsiTheme="minorHAnsi" w:cstheme="minorHAnsi"/>
        </w:rPr>
        <w:t>o-</w:t>
      </w:r>
      <w:r w:rsidR="001C11F0">
        <w:rPr>
          <w:rFonts w:asciiTheme="minorHAnsi" w:hAnsiTheme="minorHAnsi" w:cstheme="minorHAnsi"/>
        </w:rPr>
        <w:t>c</w:t>
      </w:r>
      <w:r w:rsidR="001C11F0" w:rsidRPr="001C11F0">
        <w:rPr>
          <w:rFonts w:asciiTheme="minorHAnsi" w:hAnsiTheme="minorHAnsi" w:cstheme="minorHAnsi"/>
        </w:rPr>
        <w:t>hairs.</w:t>
      </w:r>
      <w:r w:rsidR="00920548">
        <w:rPr>
          <w:rFonts w:asciiTheme="minorHAnsi" w:hAnsiTheme="minorHAnsi" w:cstheme="minorHAnsi"/>
        </w:rPr>
        <w:t xml:space="preserve"> </w:t>
      </w:r>
    </w:p>
    <w:p w14:paraId="51F70C63" w14:textId="77777777" w:rsidR="00752E53" w:rsidRDefault="00752E53" w:rsidP="00920548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</w:rPr>
      </w:pPr>
    </w:p>
    <w:p w14:paraId="5C9DB983" w14:textId="18843E9E" w:rsidR="001C11F0" w:rsidRPr="00F56EA3" w:rsidRDefault="00463397" w:rsidP="45A5D747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Bidi"/>
        </w:rPr>
      </w:pPr>
      <w:r w:rsidRPr="45A5D747">
        <w:rPr>
          <w:rFonts w:asciiTheme="minorHAnsi" w:hAnsiTheme="minorHAnsi" w:cstheme="minorBidi"/>
        </w:rPr>
        <w:t>C</w:t>
      </w:r>
      <w:r w:rsidR="001C11F0" w:rsidRPr="45A5D747">
        <w:rPr>
          <w:rFonts w:asciiTheme="minorHAnsi" w:hAnsiTheme="minorHAnsi" w:cstheme="minorBidi"/>
        </w:rPr>
        <w:t xml:space="preserve">ouncil members </w:t>
      </w:r>
      <w:r w:rsidRPr="45A5D747">
        <w:rPr>
          <w:rFonts w:asciiTheme="minorHAnsi" w:hAnsiTheme="minorHAnsi" w:cstheme="minorBidi"/>
        </w:rPr>
        <w:t>who are</w:t>
      </w:r>
      <w:r w:rsidR="001C11F0" w:rsidRPr="45A5D747">
        <w:rPr>
          <w:rFonts w:asciiTheme="minorHAnsi" w:hAnsiTheme="minorHAnsi" w:cstheme="minorBidi"/>
        </w:rPr>
        <w:t xml:space="preserve"> unable to fulfill their role or</w:t>
      </w:r>
      <w:r w:rsidR="00EB07AE" w:rsidRPr="45A5D747">
        <w:rPr>
          <w:rFonts w:asciiTheme="minorHAnsi" w:hAnsiTheme="minorHAnsi" w:cstheme="minorBidi"/>
        </w:rPr>
        <w:t xml:space="preserve"> </w:t>
      </w:r>
      <w:r w:rsidR="00D91E61" w:rsidRPr="45A5D747">
        <w:rPr>
          <w:rFonts w:asciiTheme="minorHAnsi" w:hAnsiTheme="minorHAnsi" w:cstheme="minorBidi"/>
        </w:rPr>
        <w:t>who</w:t>
      </w:r>
      <w:r w:rsidR="00EB07AE" w:rsidRPr="45A5D747">
        <w:rPr>
          <w:rFonts w:asciiTheme="minorHAnsi" w:hAnsiTheme="minorHAnsi" w:cstheme="minorBidi"/>
        </w:rPr>
        <w:t xml:space="preserve"> </w:t>
      </w:r>
      <w:r w:rsidR="001C11F0" w:rsidRPr="45A5D747">
        <w:rPr>
          <w:rFonts w:asciiTheme="minorHAnsi" w:hAnsiTheme="minorHAnsi" w:cstheme="minorBidi"/>
        </w:rPr>
        <w:t xml:space="preserve">engage in behaviour that </w:t>
      </w:r>
      <w:r w:rsidR="00D91E61" w:rsidRPr="45A5D747">
        <w:rPr>
          <w:rFonts w:asciiTheme="minorHAnsi" w:hAnsiTheme="minorHAnsi" w:cstheme="minorBidi"/>
        </w:rPr>
        <w:t xml:space="preserve">does not respect </w:t>
      </w:r>
      <w:r w:rsidR="00965851" w:rsidRPr="45A5D747">
        <w:rPr>
          <w:rFonts w:asciiTheme="minorHAnsi" w:hAnsiTheme="minorHAnsi" w:cstheme="minorBidi"/>
        </w:rPr>
        <w:t xml:space="preserve">the </w:t>
      </w:r>
      <w:r w:rsidR="001C11F0" w:rsidRPr="45A5D747">
        <w:rPr>
          <w:rFonts w:asciiTheme="minorHAnsi" w:hAnsiTheme="minorHAnsi" w:cstheme="minorBidi"/>
        </w:rPr>
        <w:t xml:space="preserve">work of the </w:t>
      </w:r>
      <w:r w:rsidR="00920548" w:rsidRPr="45A5D747">
        <w:rPr>
          <w:rFonts w:asciiTheme="minorHAnsi" w:hAnsiTheme="minorHAnsi" w:cstheme="minorBidi"/>
        </w:rPr>
        <w:t>council</w:t>
      </w:r>
      <w:r w:rsidR="001C11F0" w:rsidRPr="45A5D747">
        <w:rPr>
          <w:rFonts w:asciiTheme="minorHAnsi" w:hAnsiTheme="minorHAnsi" w:cstheme="minorBidi"/>
        </w:rPr>
        <w:t xml:space="preserve">, </w:t>
      </w:r>
      <w:r w:rsidR="00965851" w:rsidRPr="45A5D747">
        <w:rPr>
          <w:rFonts w:asciiTheme="minorHAnsi" w:hAnsiTheme="minorHAnsi" w:cstheme="minorBidi"/>
        </w:rPr>
        <w:t xml:space="preserve">the </w:t>
      </w:r>
      <w:r w:rsidR="001C11F0" w:rsidRPr="45A5D747">
        <w:rPr>
          <w:rFonts w:asciiTheme="minorHAnsi" w:hAnsiTheme="minorHAnsi" w:cstheme="minorBidi"/>
        </w:rPr>
        <w:t>c</w:t>
      </w:r>
      <w:r w:rsidR="00920548" w:rsidRPr="45A5D747">
        <w:rPr>
          <w:rFonts w:asciiTheme="minorHAnsi" w:hAnsiTheme="minorHAnsi" w:cstheme="minorBidi"/>
        </w:rPr>
        <w:t>ouncil</w:t>
      </w:r>
      <w:r w:rsidR="001C11F0" w:rsidRPr="45A5D747">
        <w:rPr>
          <w:rFonts w:asciiTheme="minorHAnsi" w:hAnsiTheme="minorHAnsi" w:cstheme="minorBidi"/>
        </w:rPr>
        <w:t xml:space="preserve"> terms of reference</w:t>
      </w:r>
      <w:r w:rsidR="00EB07AE" w:rsidRPr="45A5D747">
        <w:rPr>
          <w:rFonts w:asciiTheme="minorHAnsi" w:hAnsiTheme="minorHAnsi" w:cstheme="minorBidi"/>
        </w:rPr>
        <w:t xml:space="preserve">, </w:t>
      </w:r>
      <w:r w:rsidR="00965851" w:rsidRPr="45A5D747">
        <w:rPr>
          <w:rFonts w:asciiTheme="minorHAnsi" w:hAnsiTheme="minorHAnsi" w:cstheme="minorBidi"/>
        </w:rPr>
        <w:t xml:space="preserve">or Ontario Health </w:t>
      </w:r>
      <w:r w:rsidR="005F36D9" w:rsidRPr="45A5D747">
        <w:rPr>
          <w:rFonts w:asciiTheme="minorHAnsi" w:hAnsiTheme="minorHAnsi" w:cstheme="minorBidi"/>
        </w:rPr>
        <w:t>p</w:t>
      </w:r>
      <w:r w:rsidR="00965851" w:rsidRPr="45A5D747">
        <w:rPr>
          <w:rFonts w:asciiTheme="minorHAnsi" w:hAnsiTheme="minorHAnsi" w:cstheme="minorBidi"/>
        </w:rPr>
        <w:t>olicies</w:t>
      </w:r>
      <w:r w:rsidR="00EB07AE" w:rsidRPr="45A5D747">
        <w:rPr>
          <w:rFonts w:asciiTheme="minorHAnsi" w:hAnsiTheme="minorHAnsi" w:cstheme="minorBidi"/>
        </w:rPr>
        <w:t>,</w:t>
      </w:r>
      <w:r w:rsidRPr="45A5D747">
        <w:rPr>
          <w:rFonts w:asciiTheme="minorHAnsi" w:hAnsiTheme="minorHAnsi" w:cstheme="minorBidi"/>
        </w:rPr>
        <w:t xml:space="preserve"> will</w:t>
      </w:r>
      <w:r w:rsidR="001C11F0" w:rsidRPr="45A5D747">
        <w:rPr>
          <w:rFonts w:asciiTheme="minorHAnsi" w:hAnsiTheme="minorHAnsi" w:cstheme="minorBidi"/>
        </w:rPr>
        <w:t xml:space="preserve"> be </w:t>
      </w:r>
      <w:r w:rsidR="0015564B" w:rsidRPr="45A5D747">
        <w:rPr>
          <w:rFonts w:asciiTheme="minorHAnsi" w:hAnsiTheme="minorHAnsi" w:cstheme="minorBidi"/>
        </w:rPr>
        <w:t>asked</w:t>
      </w:r>
      <w:r w:rsidRPr="45A5D747">
        <w:rPr>
          <w:rFonts w:asciiTheme="minorHAnsi" w:hAnsiTheme="minorHAnsi" w:cstheme="minorBidi"/>
        </w:rPr>
        <w:t xml:space="preserve"> </w:t>
      </w:r>
      <w:r w:rsidR="001C11F0" w:rsidRPr="45A5D747">
        <w:rPr>
          <w:rFonts w:asciiTheme="minorHAnsi" w:hAnsiTheme="minorHAnsi" w:cstheme="minorBidi"/>
        </w:rPr>
        <w:t>to resign.</w:t>
      </w:r>
    </w:p>
    <w:p w14:paraId="4ED6D798" w14:textId="77777777" w:rsidR="00F261D5" w:rsidRDefault="00F261D5" w:rsidP="00502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color w:val="00B0F0"/>
          <w:sz w:val="28"/>
          <w:szCs w:val="28"/>
          <w:lang w:eastAsia="en-US"/>
        </w:rPr>
      </w:pPr>
    </w:p>
    <w:p w14:paraId="2319C2E1" w14:textId="77777777" w:rsidR="00F261D5" w:rsidRPr="000241C1" w:rsidRDefault="00F261D5" w:rsidP="00F261D5">
      <w:pPr>
        <w:pStyle w:val="paragraph"/>
        <w:spacing w:before="0" w:beforeAutospacing="0" w:after="0" w:afterAutospacing="0"/>
        <w:ind w:firstLine="90"/>
        <w:textAlignment w:val="baseline"/>
        <w:rPr>
          <w:rFonts w:ascii="Calibri" w:hAnsi="Calibri" w:cs="Calibri"/>
          <w:b/>
          <w:bCs/>
          <w:color w:val="000000" w:themeColor="text1"/>
        </w:rPr>
      </w:pPr>
      <w:r w:rsidRPr="000241C1">
        <w:rPr>
          <w:rStyle w:val="normaltextrun"/>
          <w:rFonts w:ascii="Calibri" w:hAnsi="Calibri" w:cs="Calibri"/>
          <w:b/>
          <w:bCs/>
          <w:color w:val="000000" w:themeColor="text1"/>
        </w:rPr>
        <w:t>Member Expectations</w:t>
      </w:r>
      <w:r w:rsidRPr="000241C1">
        <w:rPr>
          <w:rStyle w:val="eop"/>
          <w:rFonts w:ascii="Calibri" w:hAnsi="Calibri" w:cs="Calibri"/>
          <w:b/>
          <w:bCs/>
          <w:color w:val="000000" w:themeColor="text1"/>
        </w:rPr>
        <w:t> </w:t>
      </w:r>
    </w:p>
    <w:p w14:paraId="2E56085B" w14:textId="5B743636" w:rsidR="00F261D5" w:rsidRPr="00502154" w:rsidRDefault="00F261D5" w:rsidP="00F261D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  <w:color w:val="000000"/>
        </w:rPr>
        <w:t>Members are appointed for patient and caregiver experience and perspective</w:t>
      </w:r>
      <w:r w:rsidR="00877476">
        <w:rPr>
          <w:rStyle w:val="normaltextrun"/>
          <w:rFonts w:ascii="Calibri" w:hAnsi="Calibri" w:cs="Calibri"/>
          <w:color w:val="000000"/>
        </w:rPr>
        <w:t xml:space="preserve"> and should have actively and regularly </w:t>
      </w:r>
      <w:r w:rsidR="003F580D">
        <w:rPr>
          <w:rStyle w:val="normaltextrun"/>
          <w:rFonts w:ascii="Calibri" w:hAnsi="Calibri" w:cs="Calibri"/>
          <w:color w:val="000000"/>
        </w:rPr>
        <w:t>interacted with</w:t>
      </w:r>
      <w:r w:rsidR="00DC5B57">
        <w:rPr>
          <w:rStyle w:val="normaltextrun"/>
          <w:rFonts w:ascii="Calibri" w:hAnsi="Calibri" w:cs="Calibri"/>
          <w:color w:val="000000"/>
        </w:rPr>
        <w:t xml:space="preserve">, </w:t>
      </w:r>
      <w:r w:rsidR="00DC5B57" w:rsidRPr="00162433">
        <w:rPr>
          <w:rStyle w:val="normaltextrun"/>
          <w:rFonts w:ascii="Calibri" w:hAnsi="Calibri" w:cs="Calibri"/>
        </w:rPr>
        <w:t>or had a family member actively and regularly use</w:t>
      </w:r>
      <w:r w:rsidR="00DC5B57">
        <w:rPr>
          <w:rStyle w:val="normaltextrun"/>
          <w:rFonts w:ascii="Calibri" w:hAnsi="Calibri" w:cs="Calibri"/>
          <w:color w:val="000000"/>
        </w:rPr>
        <w:t>, t</w:t>
      </w:r>
      <w:r w:rsidR="00877476">
        <w:rPr>
          <w:rStyle w:val="normaltextrun"/>
          <w:rFonts w:ascii="Calibri" w:hAnsi="Calibri" w:cs="Calibri"/>
          <w:color w:val="000000"/>
        </w:rPr>
        <w:t>he health care system within the last 2 years</w:t>
      </w:r>
    </w:p>
    <w:p w14:paraId="358B6400" w14:textId="42162EBD" w:rsidR="003925E7" w:rsidRPr="00F105B0" w:rsidRDefault="003925E7" w:rsidP="00F261D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3CE71DAE">
        <w:rPr>
          <w:rStyle w:val="normaltextrun"/>
          <w:rFonts w:ascii="Calibri" w:hAnsi="Calibri" w:cs="Calibri"/>
          <w:color w:val="000000" w:themeColor="text1"/>
        </w:rPr>
        <w:t xml:space="preserve">Members are expected to attend at minimum </w:t>
      </w:r>
      <w:r w:rsidR="00B6761F" w:rsidRPr="3CE71DAE">
        <w:rPr>
          <w:rStyle w:val="normaltextrun"/>
          <w:rFonts w:ascii="Calibri" w:hAnsi="Calibri" w:cs="Calibri"/>
          <w:color w:val="000000" w:themeColor="text1"/>
        </w:rPr>
        <w:t>[</w:t>
      </w:r>
      <w:r w:rsidR="00B6761F" w:rsidRPr="3CE71DAE">
        <w:rPr>
          <w:rStyle w:val="normaltextrun"/>
          <w:rFonts w:ascii="Calibri" w:hAnsi="Calibri" w:cs="Calibri"/>
          <w:color w:val="000000" w:themeColor="text1"/>
          <w:highlight w:val="yellow"/>
        </w:rPr>
        <w:t xml:space="preserve">enter # </w:t>
      </w:r>
      <w:r w:rsidR="63552604" w:rsidRPr="3CE71DAE">
        <w:rPr>
          <w:rStyle w:val="normaltextrun"/>
          <w:rFonts w:ascii="Calibri" w:hAnsi="Calibri" w:cs="Calibri"/>
          <w:color w:val="000000" w:themeColor="text1"/>
          <w:highlight w:val="yellow"/>
        </w:rPr>
        <w:t xml:space="preserve">or % </w:t>
      </w:r>
      <w:r w:rsidR="00B6761F" w:rsidRPr="3CE71DAE">
        <w:rPr>
          <w:rStyle w:val="normaltextrun"/>
          <w:rFonts w:ascii="Calibri" w:hAnsi="Calibri" w:cs="Calibri"/>
          <w:color w:val="000000" w:themeColor="text1"/>
          <w:highlight w:val="yellow"/>
        </w:rPr>
        <w:t>of meetings</w:t>
      </w:r>
      <w:r w:rsidR="00B6761F" w:rsidRPr="3CE71DAE">
        <w:rPr>
          <w:rStyle w:val="normaltextrun"/>
          <w:rFonts w:ascii="Calibri" w:hAnsi="Calibri" w:cs="Calibri"/>
          <w:color w:val="000000" w:themeColor="text1"/>
        </w:rPr>
        <w:t>] meetings per year</w:t>
      </w:r>
      <w:r w:rsidR="00E26CFB" w:rsidRPr="3CE71DAE">
        <w:rPr>
          <w:rStyle w:val="normaltextrun"/>
          <w:rFonts w:ascii="Calibri" w:hAnsi="Calibri" w:cs="Calibri"/>
          <w:color w:val="000000" w:themeColor="text1"/>
        </w:rPr>
        <w:t xml:space="preserve"> and notify Ontario Health supporting </w:t>
      </w:r>
      <w:r w:rsidR="001C396F" w:rsidRPr="3CE71DAE">
        <w:rPr>
          <w:rStyle w:val="normaltextrun"/>
          <w:rFonts w:ascii="Calibri" w:hAnsi="Calibri" w:cs="Calibri"/>
          <w:color w:val="000000" w:themeColor="text1"/>
        </w:rPr>
        <w:t>team members</w:t>
      </w:r>
      <w:r w:rsidR="00E26CFB" w:rsidRPr="3CE71DAE">
        <w:rPr>
          <w:rStyle w:val="normaltextrun"/>
          <w:rFonts w:ascii="Calibri" w:hAnsi="Calibri" w:cs="Calibri"/>
          <w:color w:val="000000" w:themeColor="text1"/>
        </w:rPr>
        <w:t xml:space="preserve"> as soon as possible if they cannot attend a meeting</w:t>
      </w:r>
    </w:p>
    <w:p w14:paraId="32F6E37C" w14:textId="44E648F9" w:rsidR="004B1A85" w:rsidRDefault="00F261D5" w:rsidP="00F261D5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A1D62">
        <w:rPr>
          <w:rFonts w:ascii="Calibri" w:hAnsi="Calibri" w:cs="Calibri"/>
          <w:sz w:val="24"/>
          <w:szCs w:val="24"/>
        </w:rPr>
        <w:t xml:space="preserve">Members are expected to </w:t>
      </w:r>
      <w:r w:rsidR="001F1D63">
        <w:rPr>
          <w:rFonts w:ascii="Calibri" w:hAnsi="Calibri" w:cs="Calibri"/>
          <w:sz w:val="24"/>
          <w:szCs w:val="24"/>
        </w:rPr>
        <w:t>be prepared for meetings by reviewing materials in advance</w:t>
      </w:r>
      <w:r w:rsidR="00352590">
        <w:rPr>
          <w:rFonts w:ascii="Calibri" w:hAnsi="Calibri" w:cs="Calibri"/>
          <w:sz w:val="24"/>
          <w:szCs w:val="24"/>
        </w:rPr>
        <w:t xml:space="preserve"> </w:t>
      </w:r>
      <w:r w:rsidRPr="00FA1D62">
        <w:rPr>
          <w:rFonts w:ascii="Calibri" w:hAnsi="Calibri" w:cs="Calibri"/>
          <w:sz w:val="24"/>
          <w:szCs w:val="24"/>
        </w:rPr>
        <w:t xml:space="preserve">and </w:t>
      </w:r>
      <w:r w:rsidR="00352590">
        <w:rPr>
          <w:rFonts w:ascii="Calibri" w:hAnsi="Calibri" w:cs="Calibri"/>
          <w:sz w:val="24"/>
          <w:szCs w:val="24"/>
        </w:rPr>
        <w:t>by</w:t>
      </w:r>
      <w:r w:rsidRPr="00FA1D62">
        <w:rPr>
          <w:rFonts w:ascii="Calibri" w:hAnsi="Calibri" w:cs="Calibri"/>
          <w:sz w:val="24"/>
          <w:szCs w:val="24"/>
        </w:rPr>
        <w:t xml:space="preserve"> </w:t>
      </w:r>
      <w:r w:rsidR="001F1D63">
        <w:rPr>
          <w:rFonts w:ascii="Calibri" w:hAnsi="Calibri" w:cs="Calibri"/>
          <w:sz w:val="24"/>
          <w:szCs w:val="24"/>
        </w:rPr>
        <w:t xml:space="preserve">actively </w:t>
      </w:r>
      <w:r w:rsidRPr="00FA1D62">
        <w:rPr>
          <w:rFonts w:ascii="Calibri" w:hAnsi="Calibri" w:cs="Calibri"/>
          <w:sz w:val="24"/>
          <w:szCs w:val="24"/>
        </w:rPr>
        <w:t>participat</w:t>
      </w:r>
      <w:r w:rsidR="00352590">
        <w:rPr>
          <w:rFonts w:ascii="Calibri" w:hAnsi="Calibri" w:cs="Calibri"/>
          <w:sz w:val="24"/>
          <w:szCs w:val="24"/>
        </w:rPr>
        <w:t>ing</w:t>
      </w:r>
    </w:p>
    <w:p w14:paraId="64119CC5" w14:textId="77777777" w:rsidR="00F261D5" w:rsidRPr="009F6387" w:rsidRDefault="00F261D5" w:rsidP="00F261D5">
      <w:pPr>
        <w:pStyle w:val="ListParagraph"/>
        <w:numPr>
          <w:ilvl w:val="0"/>
          <w:numId w:val="3"/>
        </w:numPr>
        <w:rPr>
          <w:rStyle w:val="eop"/>
          <w:rFonts w:ascii="Calibri" w:hAnsi="Calibri" w:cs="Calibri"/>
          <w:sz w:val="24"/>
          <w:szCs w:val="24"/>
        </w:rPr>
      </w:pPr>
      <w:r w:rsidRPr="009F6387">
        <w:rPr>
          <w:rStyle w:val="eop"/>
          <w:rFonts w:ascii="Calibri" w:hAnsi="Calibri" w:cs="Calibri"/>
          <w:sz w:val="24"/>
          <w:szCs w:val="24"/>
        </w:rPr>
        <w:t>Members should be open to hearing and considering the perspectives of others</w:t>
      </w:r>
    </w:p>
    <w:p w14:paraId="12B821AA" w14:textId="77777777" w:rsidR="00F261D5" w:rsidRPr="000241C1" w:rsidRDefault="00F261D5" w:rsidP="00F261D5">
      <w:pPr>
        <w:pStyle w:val="ListParagraph"/>
        <w:numPr>
          <w:ilvl w:val="0"/>
          <w:numId w:val="3"/>
        </w:numPr>
        <w:rPr>
          <w:rStyle w:val="eop"/>
          <w:rFonts w:ascii="Calibri" w:hAnsi="Calibri" w:cs="Calibri"/>
          <w:sz w:val="24"/>
          <w:szCs w:val="24"/>
        </w:rPr>
      </w:pPr>
      <w:r w:rsidRPr="009F6387">
        <w:rPr>
          <w:rStyle w:val="eop"/>
          <w:rFonts w:ascii="Calibri" w:hAnsi="Calibri" w:cs="Calibri"/>
          <w:sz w:val="24"/>
          <w:szCs w:val="24"/>
        </w:rPr>
        <w:t xml:space="preserve">Members should aim to share insights and information about personal </w:t>
      </w:r>
      <w:r w:rsidR="00F83CCB">
        <w:rPr>
          <w:rStyle w:val="eop"/>
          <w:rFonts w:ascii="Calibri" w:hAnsi="Calibri" w:cs="Calibri"/>
          <w:sz w:val="24"/>
          <w:szCs w:val="24"/>
        </w:rPr>
        <w:t xml:space="preserve">and community </w:t>
      </w:r>
      <w:r w:rsidRPr="009F6387">
        <w:rPr>
          <w:rStyle w:val="eop"/>
          <w:rFonts w:ascii="Calibri" w:hAnsi="Calibri" w:cs="Calibri"/>
          <w:sz w:val="24"/>
          <w:szCs w:val="24"/>
        </w:rPr>
        <w:t>experiences in a way that others can learn from them</w:t>
      </w:r>
    </w:p>
    <w:p w14:paraId="3CF0200B" w14:textId="0954EE7B" w:rsidR="00F261D5" w:rsidRPr="00162433" w:rsidRDefault="00F261D5" w:rsidP="00F261D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  <w:lang w:eastAsia="en-CA"/>
        </w:rPr>
      </w:pPr>
      <w:r w:rsidRPr="00E86248">
        <w:rPr>
          <w:rFonts w:ascii="Calibri" w:hAnsi="Calibri" w:cs="Calibri"/>
          <w:sz w:val="24"/>
          <w:szCs w:val="24"/>
        </w:rPr>
        <w:t>Members are</w:t>
      </w:r>
      <w:r>
        <w:rPr>
          <w:rFonts w:ascii="Calibri" w:hAnsi="Calibri" w:cs="Calibri"/>
          <w:sz w:val="24"/>
          <w:szCs w:val="24"/>
        </w:rPr>
        <w:t xml:space="preserve"> periodically</w:t>
      </w:r>
      <w:r w:rsidRPr="00E86248">
        <w:rPr>
          <w:rFonts w:ascii="Calibri" w:hAnsi="Calibri" w:cs="Calibri"/>
          <w:sz w:val="24"/>
          <w:szCs w:val="24"/>
        </w:rPr>
        <w:t xml:space="preserve"> asked to </w:t>
      </w:r>
      <w:r>
        <w:rPr>
          <w:rFonts w:ascii="Calibri" w:hAnsi="Calibri" w:cs="Calibri"/>
          <w:sz w:val="24"/>
          <w:szCs w:val="24"/>
        </w:rPr>
        <w:t>evaluate</w:t>
      </w:r>
      <w:r w:rsidRPr="00E86248">
        <w:rPr>
          <w:rFonts w:ascii="Calibri" w:hAnsi="Calibri" w:cs="Calibri"/>
          <w:sz w:val="24"/>
          <w:szCs w:val="24"/>
        </w:rPr>
        <w:t xml:space="preserve"> their experience as Council members to assist in program improvement </w:t>
      </w:r>
    </w:p>
    <w:p w14:paraId="630A230E" w14:textId="3E851F12" w:rsidR="00F261D5" w:rsidRPr="00E57913" w:rsidRDefault="00943318" w:rsidP="00E57913">
      <w:pPr>
        <w:pStyle w:val="ListParagraph"/>
        <w:numPr>
          <w:ilvl w:val="0"/>
          <w:numId w:val="3"/>
        </w:numPr>
        <w:rPr>
          <w:rStyle w:val="normaltextrun"/>
          <w:rFonts w:ascii="Calibri" w:eastAsia="Times New Roman" w:hAnsi="Calibri" w:cs="Calibri"/>
          <w:sz w:val="24"/>
          <w:szCs w:val="24"/>
          <w:lang w:eastAsia="en-CA"/>
        </w:rPr>
      </w:pPr>
      <w:r>
        <w:rPr>
          <w:rFonts w:ascii="Calibri" w:eastAsia="Times New Roman" w:hAnsi="Calibri" w:cs="Calibri"/>
          <w:sz w:val="24"/>
          <w:szCs w:val="24"/>
          <w:lang w:eastAsia="en-CA"/>
        </w:rPr>
        <w:t>B</w:t>
      </w:r>
      <w:r w:rsidR="00965B62" w:rsidRPr="00965B62">
        <w:rPr>
          <w:rFonts w:ascii="Calibri" w:eastAsia="Times New Roman" w:hAnsi="Calibri" w:cs="Calibri"/>
          <w:sz w:val="24"/>
          <w:szCs w:val="24"/>
          <w:lang w:eastAsia="en-CA"/>
        </w:rPr>
        <w:t>arriers to</w:t>
      </w:r>
      <w:r>
        <w:rPr>
          <w:rFonts w:ascii="Calibri" w:eastAsia="Times New Roman" w:hAnsi="Calibri" w:cs="Calibri"/>
          <w:sz w:val="24"/>
          <w:szCs w:val="24"/>
          <w:lang w:eastAsia="en-CA"/>
        </w:rPr>
        <w:t xml:space="preserve"> participation</w:t>
      </w:r>
      <w:r w:rsidR="00965B62" w:rsidRPr="00965B62">
        <w:rPr>
          <w:rFonts w:ascii="Calibri" w:eastAsia="Times New Roman" w:hAnsi="Calibri" w:cs="Calibri"/>
          <w:sz w:val="24"/>
          <w:szCs w:val="24"/>
          <w:lang w:eastAsia="en-CA"/>
        </w:rPr>
        <w:t xml:space="preserve"> </w:t>
      </w:r>
      <w:r w:rsidR="007857B6">
        <w:rPr>
          <w:rFonts w:ascii="Calibri" w:eastAsia="Times New Roman" w:hAnsi="Calibri" w:cs="Calibri"/>
          <w:sz w:val="24"/>
          <w:szCs w:val="24"/>
          <w:lang w:eastAsia="en-CA"/>
        </w:rPr>
        <w:t xml:space="preserve">or other concerns that might hinder meaningful participation in council activities </w:t>
      </w:r>
      <w:r>
        <w:rPr>
          <w:rFonts w:ascii="Calibri" w:eastAsia="Times New Roman" w:hAnsi="Calibri" w:cs="Calibri"/>
          <w:sz w:val="24"/>
          <w:szCs w:val="24"/>
          <w:lang w:eastAsia="en-CA"/>
        </w:rPr>
        <w:t xml:space="preserve">can be discussed </w:t>
      </w:r>
      <w:r w:rsidR="00965B62" w:rsidRPr="00965B62">
        <w:rPr>
          <w:rFonts w:ascii="Calibri" w:eastAsia="Times New Roman" w:hAnsi="Calibri" w:cs="Calibri"/>
          <w:sz w:val="24"/>
          <w:szCs w:val="24"/>
          <w:lang w:eastAsia="en-CA"/>
        </w:rPr>
        <w:t>with the</w:t>
      </w:r>
      <w:r w:rsidR="004E5E8D">
        <w:rPr>
          <w:rFonts w:ascii="Calibri" w:eastAsia="Times New Roman" w:hAnsi="Calibri" w:cs="Calibri"/>
          <w:sz w:val="24"/>
          <w:szCs w:val="24"/>
          <w:lang w:eastAsia="en-CA"/>
        </w:rPr>
        <w:t xml:space="preserve"> council co-chairs or Ontario Health team members</w:t>
      </w:r>
      <w:r>
        <w:rPr>
          <w:rFonts w:ascii="Calibri" w:eastAsia="Times New Roman" w:hAnsi="Calibri" w:cs="Calibri"/>
          <w:sz w:val="24"/>
          <w:szCs w:val="24"/>
          <w:lang w:eastAsia="en-CA"/>
        </w:rPr>
        <w:t xml:space="preserve"> supporting the council</w:t>
      </w:r>
    </w:p>
    <w:p w14:paraId="16EFC0DB" w14:textId="77777777" w:rsidR="00A52FF3" w:rsidRDefault="00A52FF3" w:rsidP="00A52FF3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  <w:color w:val="00B0F0"/>
          <w:sz w:val="28"/>
          <w:szCs w:val="28"/>
        </w:rPr>
      </w:pPr>
      <w:r w:rsidRPr="00F105B0">
        <w:rPr>
          <w:rStyle w:val="normaltextrun"/>
          <w:rFonts w:ascii="Calibri" w:hAnsi="Calibri" w:cs="Calibri"/>
          <w:color w:val="00B0F0"/>
          <w:sz w:val="28"/>
          <w:szCs w:val="28"/>
        </w:rPr>
        <w:t>Meeting</w:t>
      </w:r>
      <w:r w:rsidR="00837BB7">
        <w:rPr>
          <w:rStyle w:val="normaltextrun"/>
          <w:rFonts w:ascii="Calibri" w:hAnsi="Calibri" w:cs="Calibri"/>
          <w:color w:val="00B0F0"/>
          <w:sz w:val="28"/>
          <w:szCs w:val="28"/>
        </w:rPr>
        <w:t>s</w:t>
      </w:r>
    </w:p>
    <w:p w14:paraId="06C65333" w14:textId="77777777" w:rsidR="00837BB7" w:rsidRDefault="00837BB7" w:rsidP="00A52FF3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01728381" w14:textId="77777777" w:rsidR="00A52FF3" w:rsidRPr="00F105B0" w:rsidRDefault="00837BB7" w:rsidP="00502154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eastAsiaTheme="minorHAnsi" w:hAnsi="Calibri" w:cs="Calibri"/>
          <w:sz w:val="22"/>
          <w:szCs w:val="22"/>
          <w:lang w:eastAsia="en-US"/>
        </w:rPr>
      </w:pPr>
      <w:r w:rsidRPr="00502154">
        <w:rPr>
          <w:rStyle w:val="normaltextrun"/>
          <w:rFonts w:ascii="Calibri" w:hAnsi="Calibri" w:cs="Calibri"/>
          <w:b/>
          <w:color w:val="000000" w:themeColor="text1"/>
        </w:rPr>
        <w:t>Frequency</w:t>
      </w:r>
    </w:p>
    <w:p w14:paraId="212B9347" w14:textId="2F843EC8" w:rsidR="00F661A2" w:rsidRPr="00F105B0" w:rsidRDefault="00C73AF2" w:rsidP="45A5D747">
      <w:pPr>
        <w:pStyle w:val="paragraph"/>
        <w:numPr>
          <w:ilvl w:val="0"/>
          <w:numId w:val="13"/>
        </w:numPr>
        <w:spacing w:before="0" w:beforeAutospacing="0" w:after="0" w:afterAutospacing="0"/>
        <w:ind w:left="810"/>
        <w:textAlignment w:val="baseline"/>
        <w:rPr>
          <w:rFonts w:ascii="Segoe UI" w:hAnsi="Segoe UI" w:cs="Segoe UI"/>
        </w:rPr>
      </w:pPr>
      <w:r w:rsidRPr="45A5D747">
        <w:rPr>
          <w:rStyle w:val="normaltextrun"/>
          <w:rFonts w:ascii="Calibri" w:hAnsi="Calibri" w:cs="Calibri"/>
        </w:rPr>
        <w:lastRenderedPageBreak/>
        <w:t xml:space="preserve">The Council will meet at least </w:t>
      </w:r>
      <w:r w:rsidR="008B37BE" w:rsidRPr="45A5D747">
        <w:rPr>
          <w:rStyle w:val="normaltextrun"/>
          <w:rFonts w:ascii="Calibri" w:hAnsi="Calibri" w:cs="Calibri"/>
        </w:rPr>
        <w:t>[</w:t>
      </w:r>
      <w:r w:rsidR="539C63F0" w:rsidRPr="45A5D747">
        <w:rPr>
          <w:rStyle w:val="normaltextrun"/>
          <w:rFonts w:ascii="Calibri" w:hAnsi="Calibri" w:cs="Calibri"/>
          <w:highlight w:val="yellow"/>
        </w:rPr>
        <w:t>enter # - suggest minimum of 4-6</w:t>
      </w:r>
      <w:r w:rsidR="008B37BE" w:rsidRPr="45A5D747">
        <w:rPr>
          <w:rStyle w:val="normaltextrun"/>
          <w:rFonts w:ascii="Calibri" w:hAnsi="Calibri" w:cs="Calibri"/>
        </w:rPr>
        <w:t xml:space="preserve">] </w:t>
      </w:r>
      <w:r w:rsidRPr="45A5D747">
        <w:rPr>
          <w:rStyle w:val="normaltextrun"/>
          <w:rFonts w:ascii="Calibri" w:hAnsi="Calibri" w:cs="Calibri"/>
        </w:rPr>
        <w:t xml:space="preserve">times per year or at the call of the </w:t>
      </w:r>
      <w:r w:rsidR="00187FA6" w:rsidRPr="45A5D747">
        <w:rPr>
          <w:rStyle w:val="normaltextrun"/>
          <w:rFonts w:ascii="Calibri" w:hAnsi="Calibri" w:cs="Calibri"/>
        </w:rPr>
        <w:t>co-chairs</w:t>
      </w:r>
    </w:p>
    <w:p w14:paraId="1FBDD31A" w14:textId="3D68F8DD" w:rsidR="00A348BC" w:rsidRPr="00F105B0" w:rsidRDefault="00C73AF2" w:rsidP="00502154">
      <w:pPr>
        <w:pStyle w:val="paragraph"/>
        <w:numPr>
          <w:ilvl w:val="0"/>
          <w:numId w:val="13"/>
        </w:numPr>
        <w:spacing w:before="0" w:beforeAutospacing="0" w:after="0" w:afterAutospacing="0"/>
        <w:ind w:left="810"/>
        <w:textAlignment w:val="baseline"/>
        <w:rPr>
          <w:rFonts w:ascii="Segoe UI" w:hAnsi="Segoe UI" w:cs="Segoe UI"/>
        </w:rPr>
      </w:pPr>
      <w:r w:rsidRPr="00F105B0">
        <w:rPr>
          <w:rStyle w:val="normaltextrun"/>
          <w:rFonts w:ascii="Calibri" w:hAnsi="Calibri" w:cs="Calibri"/>
        </w:rPr>
        <w:t>Members will attend</w:t>
      </w:r>
      <w:r w:rsidR="00227A14">
        <w:rPr>
          <w:rStyle w:val="normaltextrun"/>
          <w:rFonts w:ascii="Calibri" w:hAnsi="Calibri" w:cs="Calibri"/>
        </w:rPr>
        <w:t xml:space="preserve"> virtually</w:t>
      </w:r>
      <w:r w:rsidR="00330D89" w:rsidRPr="00F105B0">
        <w:rPr>
          <w:rStyle w:val="normaltextrun"/>
          <w:rFonts w:ascii="Calibri" w:hAnsi="Calibri" w:cs="Calibri"/>
        </w:rPr>
        <w:t xml:space="preserve"> via</w:t>
      </w:r>
      <w:r w:rsidRPr="00F105B0">
        <w:rPr>
          <w:rStyle w:val="normaltextrun"/>
          <w:rFonts w:ascii="Calibri" w:hAnsi="Calibri" w:cs="Calibri"/>
        </w:rPr>
        <w:t> teleconference or video conference</w:t>
      </w:r>
      <w:r w:rsidR="00F661A2" w:rsidRPr="00F105B0">
        <w:rPr>
          <w:rStyle w:val="normaltextrun"/>
          <w:rFonts w:ascii="Calibri" w:hAnsi="Calibri" w:cs="Calibri"/>
        </w:rPr>
        <w:t>, or in-person</w:t>
      </w:r>
      <w:r w:rsidR="00A348BC" w:rsidRPr="00F105B0">
        <w:rPr>
          <w:rStyle w:val="normaltextrun"/>
          <w:rFonts w:ascii="Calibri" w:hAnsi="Calibri" w:cs="Calibri"/>
        </w:rPr>
        <w:t xml:space="preserve"> if possible</w:t>
      </w:r>
    </w:p>
    <w:p w14:paraId="50585649" w14:textId="77777777" w:rsidR="00FF1257" w:rsidRDefault="00FF1257" w:rsidP="00677F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B0F0"/>
          <w:sz w:val="28"/>
          <w:szCs w:val="28"/>
        </w:rPr>
      </w:pPr>
    </w:p>
    <w:p w14:paraId="67F31BCD" w14:textId="77777777" w:rsidR="00FF1257" w:rsidRPr="00F105B0" w:rsidRDefault="00FF1257" w:rsidP="00502154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02154">
        <w:rPr>
          <w:rStyle w:val="normaltextrun"/>
          <w:rFonts w:ascii="Calibri" w:hAnsi="Calibri" w:cs="Calibri"/>
          <w:b/>
          <w:color w:val="000000" w:themeColor="text1"/>
        </w:rPr>
        <w:t>Confidentiality</w:t>
      </w:r>
    </w:p>
    <w:p w14:paraId="747E7191" w14:textId="1925EFF0" w:rsidR="00FF1257" w:rsidRPr="00F105B0" w:rsidRDefault="00FF1257" w:rsidP="00FF1257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Calibri"/>
          <w:color w:val="000000"/>
        </w:rPr>
      </w:pPr>
      <w:r w:rsidRPr="00F105B0">
        <w:rPr>
          <w:rStyle w:val="normaltextrun"/>
          <w:rFonts w:ascii="Calibri" w:hAnsi="Calibri" w:cs="Calibri"/>
          <w:color w:val="000000"/>
        </w:rPr>
        <w:t>Unless indicated otherwise, conversations held during the Council meetings, should be treated as </w:t>
      </w:r>
      <w:r w:rsidR="008812B2">
        <w:rPr>
          <w:rStyle w:val="normaltextrun"/>
          <w:rFonts w:ascii="Calibri" w:hAnsi="Calibri" w:cs="Calibri"/>
          <w:color w:val="000000"/>
        </w:rPr>
        <w:t xml:space="preserve">confidential </w:t>
      </w:r>
      <w:r w:rsidRPr="00F105B0">
        <w:rPr>
          <w:rStyle w:val="normaltextrun"/>
          <w:rFonts w:ascii="Calibri" w:hAnsi="Calibri" w:cs="Calibri"/>
          <w:color w:val="000000"/>
        </w:rPr>
        <w:t>allowing for candid dialogue. Any confidential data or information shared will be noted.</w:t>
      </w:r>
      <w:r w:rsidRPr="00F105B0">
        <w:rPr>
          <w:rStyle w:val="eop"/>
          <w:rFonts w:ascii="Calibri" w:hAnsi="Calibri" w:cs="Calibri"/>
          <w:color w:val="000000"/>
        </w:rPr>
        <w:t> </w:t>
      </w:r>
    </w:p>
    <w:p w14:paraId="31D7CFAC" w14:textId="77777777" w:rsidR="00FF1257" w:rsidRDefault="00FF1257" w:rsidP="00502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B0F0"/>
          <w:sz w:val="28"/>
          <w:szCs w:val="28"/>
        </w:rPr>
      </w:pPr>
    </w:p>
    <w:p w14:paraId="3F46C709" w14:textId="77777777" w:rsidR="00654931" w:rsidRDefault="00F33624">
      <w:pPr>
        <w:pStyle w:val="paragraph"/>
        <w:spacing w:before="0" w:beforeAutospacing="0" w:after="0" w:afterAutospacing="0"/>
        <w:ind w:firstLine="90"/>
        <w:textAlignment w:val="baseline"/>
        <w:rPr>
          <w:rStyle w:val="normaltextrun"/>
          <w:rFonts w:ascii="Calibri" w:hAnsi="Calibri" w:cs="Calibri"/>
          <w:color w:val="00B0F0"/>
          <w:sz w:val="28"/>
          <w:szCs w:val="28"/>
        </w:rPr>
      </w:pPr>
      <w:r>
        <w:rPr>
          <w:rStyle w:val="normaltextrun"/>
          <w:rFonts w:ascii="Calibri" w:hAnsi="Calibri" w:cs="Calibri"/>
          <w:color w:val="00B0F0"/>
          <w:sz w:val="28"/>
          <w:szCs w:val="28"/>
        </w:rPr>
        <w:t>Council Operations</w:t>
      </w:r>
    </w:p>
    <w:p w14:paraId="194E7E09" w14:textId="77777777" w:rsidR="00F261D5" w:rsidRDefault="00F261D5" w:rsidP="00654931">
      <w:pPr>
        <w:pStyle w:val="paragraph"/>
        <w:spacing w:before="0" w:beforeAutospacing="0" w:after="0" w:afterAutospacing="0"/>
        <w:ind w:firstLine="9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7345E9F8" w14:textId="77777777" w:rsidR="00FF1257" w:rsidRPr="00502154" w:rsidRDefault="00FF1257" w:rsidP="00502154">
      <w:pPr>
        <w:pStyle w:val="paragraph"/>
        <w:spacing w:before="0" w:beforeAutospacing="0" w:after="0" w:afterAutospacing="0"/>
        <w:ind w:firstLine="90"/>
        <w:textAlignment w:val="baseline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02154">
        <w:rPr>
          <w:rStyle w:val="normaltextrun"/>
          <w:rFonts w:ascii="Calibri" w:hAnsi="Calibri" w:cs="Calibri"/>
          <w:b/>
          <w:color w:val="000000" w:themeColor="text1"/>
        </w:rPr>
        <w:t>Co-Chair Role</w:t>
      </w:r>
      <w:r w:rsidR="00747F3B" w:rsidRPr="00502154">
        <w:rPr>
          <w:rStyle w:val="normaltextrun"/>
          <w:rFonts w:ascii="Calibri" w:hAnsi="Calibri" w:cs="Calibri"/>
          <w:b/>
          <w:color w:val="000000" w:themeColor="text1"/>
        </w:rPr>
        <w:t>s</w:t>
      </w:r>
      <w:r w:rsidRPr="00502154">
        <w:rPr>
          <w:rStyle w:val="normaltextrun"/>
          <w:rFonts w:ascii="Calibri" w:hAnsi="Calibri" w:cs="Calibri"/>
          <w:b/>
          <w:color w:val="000000" w:themeColor="text1"/>
        </w:rPr>
        <w:t xml:space="preserve"> </w:t>
      </w:r>
    </w:p>
    <w:p w14:paraId="5C2DD2F7" w14:textId="495DCF32" w:rsidR="0075202A" w:rsidRPr="00616EA7" w:rsidRDefault="0075202A" w:rsidP="00C5772E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Theme="minorHAnsi" w:hAnsiTheme="minorHAnsi" w:cstheme="minorHAnsi"/>
        </w:rPr>
      </w:pPr>
      <w:r w:rsidRPr="00502154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Council </w:t>
      </w:r>
      <w:r w:rsidRPr="00502154">
        <w:rPr>
          <w:rFonts w:asciiTheme="minorHAnsi" w:hAnsiTheme="minorHAnsi" w:cstheme="minorHAnsi"/>
        </w:rPr>
        <w:t>will elect two co-chairs from among its pati</w:t>
      </w:r>
      <w:r w:rsidR="006552D9">
        <w:rPr>
          <w:rFonts w:asciiTheme="minorHAnsi" w:hAnsiTheme="minorHAnsi" w:cstheme="minorHAnsi"/>
        </w:rPr>
        <w:t>ent and family advisor</w:t>
      </w:r>
      <w:r w:rsidRPr="00502154">
        <w:rPr>
          <w:rFonts w:asciiTheme="minorHAnsi" w:hAnsiTheme="minorHAnsi" w:cstheme="minorHAnsi"/>
        </w:rPr>
        <w:t xml:space="preserve"> members – or may choose to elect one </w:t>
      </w:r>
      <w:r w:rsidR="00187FA6">
        <w:rPr>
          <w:rFonts w:asciiTheme="minorHAnsi" w:hAnsiTheme="minorHAnsi" w:cstheme="minorHAnsi"/>
        </w:rPr>
        <w:t xml:space="preserve">Ontario Health </w:t>
      </w:r>
      <w:r w:rsidR="006552D9">
        <w:rPr>
          <w:rFonts w:asciiTheme="minorHAnsi" w:hAnsiTheme="minorHAnsi" w:cstheme="minorHAnsi"/>
        </w:rPr>
        <w:t>team member</w:t>
      </w:r>
      <w:r w:rsidRPr="00502154">
        <w:rPr>
          <w:rFonts w:asciiTheme="minorHAnsi" w:hAnsiTheme="minorHAnsi" w:cstheme="minorHAnsi"/>
        </w:rPr>
        <w:t xml:space="preserve"> co-chair and one patient</w:t>
      </w:r>
      <w:r w:rsidR="006552D9">
        <w:rPr>
          <w:rFonts w:asciiTheme="minorHAnsi" w:hAnsiTheme="minorHAnsi" w:cstheme="minorHAnsi"/>
        </w:rPr>
        <w:t xml:space="preserve"> and family advisor</w:t>
      </w:r>
      <w:r w:rsidRPr="00502154">
        <w:rPr>
          <w:rFonts w:asciiTheme="minorHAnsi" w:hAnsiTheme="minorHAnsi" w:cstheme="minorHAnsi"/>
        </w:rPr>
        <w:t xml:space="preserve"> co-chair.</w:t>
      </w:r>
      <w:r w:rsidR="00C5772E">
        <w:rPr>
          <w:rFonts w:asciiTheme="minorHAnsi" w:hAnsiTheme="minorHAnsi" w:cstheme="minorHAnsi"/>
        </w:rPr>
        <w:t xml:space="preserve"> Co-chairs can serve a maximum of two 2</w:t>
      </w:r>
      <w:r w:rsidR="002B1C14">
        <w:rPr>
          <w:rFonts w:asciiTheme="minorHAnsi" w:hAnsiTheme="minorHAnsi" w:cstheme="minorHAnsi"/>
        </w:rPr>
        <w:t>-</w:t>
      </w:r>
      <w:r w:rsidR="00C5772E">
        <w:rPr>
          <w:rFonts w:asciiTheme="minorHAnsi" w:hAnsiTheme="minorHAnsi" w:cstheme="minorHAnsi"/>
        </w:rPr>
        <w:t>year terms.</w:t>
      </w:r>
      <w:r w:rsidRPr="00502154">
        <w:rPr>
          <w:rFonts w:asciiTheme="minorHAnsi" w:hAnsiTheme="minorHAnsi" w:cstheme="minorHAnsi"/>
        </w:rPr>
        <w:t xml:space="preserve"> </w:t>
      </w:r>
      <w:r w:rsidR="001F17EA">
        <w:rPr>
          <w:rFonts w:asciiTheme="minorHAnsi" w:hAnsiTheme="minorHAnsi" w:cstheme="minorHAnsi"/>
        </w:rPr>
        <w:t>To ensure continuity and provide support for new co-chairs, a staggered a</w:t>
      </w:r>
      <w:r w:rsidR="00AF1679">
        <w:rPr>
          <w:rFonts w:asciiTheme="minorHAnsi" w:hAnsiTheme="minorHAnsi" w:cstheme="minorHAnsi"/>
        </w:rPr>
        <w:t>pproach</w:t>
      </w:r>
      <w:r w:rsidR="001F17EA">
        <w:rPr>
          <w:rFonts w:asciiTheme="minorHAnsi" w:hAnsiTheme="minorHAnsi" w:cstheme="minorHAnsi"/>
        </w:rPr>
        <w:t xml:space="preserve"> </w:t>
      </w:r>
      <w:r w:rsidR="00982BFD">
        <w:rPr>
          <w:rFonts w:asciiTheme="minorHAnsi" w:hAnsiTheme="minorHAnsi" w:cstheme="minorHAnsi"/>
        </w:rPr>
        <w:t xml:space="preserve">to appointment </w:t>
      </w:r>
      <w:r w:rsidR="001F17EA">
        <w:rPr>
          <w:rFonts w:asciiTheme="minorHAnsi" w:hAnsiTheme="minorHAnsi" w:cstheme="minorHAnsi"/>
        </w:rPr>
        <w:t xml:space="preserve">is recommended. </w:t>
      </w:r>
    </w:p>
    <w:p w14:paraId="650341F1" w14:textId="77777777" w:rsidR="0075202A" w:rsidRDefault="0075202A" w:rsidP="00502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905B030" w14:textId="246D6628" w:rsidR="00FF1257" w:rsidRPr="00F105B0" w:rsidRDefault="00FF1257" w:rsidP="00FF1257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000000"/>
        </w:rPr>
      </w:pPr>
      <w:r w:rsidRPr="00F105B0">
        <w:rPr>
          <w:rStyle w:val="normaltextrun"/>
          <w:rFonts w:ascii="Calibri" w:hAnsi="Calibri" w:cs="Calibri"/>
          <w:color w:val="000000"/>
        </w:rPr>
        <w:t xml:space="preserve">The </w:t>
      </w:r>
      <w:r w:rsidR="005C4A5D">
        <w:rPr>
          <w:rStyle w:val="normaltextrun"/>
          <w:rFonts w:ascii="Calibri" w:hAnsi="Calibri" w:cs="Calibri"/>
          <w:color w:val="000000"/>
        </w:rPr>
        <w:t>c</w:t>
      </w:r>
      <w:r>
        <w:rPr>
          <w:rStyle w:val="normaltextrun"/>
          <w:rFonts w:ascii="Calibri" w:hAnsi="Calibri" w:cs="Calibri"/>
          <w:color w:val="000000"/>
        </w:rPr>
        <w:t>o-</w:t>
      </w:r>
      <w:r w:rsidR="005C4A5D">
        <w:rPr>
          <w:rStyle w:val="normaltextrun"/>
          <w:rFonts w:ascii="Calibri" w:hAnsi="Calibri" w:cs="Calibri"/>
          <w:color w:val="000000"/>
        </w:rPr>
        <w:t>c</w:t>
      </w:r>
      <w:r w:rsidRPr="00F105B0">
        <w:rPr>
          <w:rStyle w:val="normaltextrun"/>
          <w:rFonts w:ascii="Calibri" w:hAnsi="Calibri" w:cs="Calibri"/>
          <w:color w:val="000000"/>
        </w:rPr>
        <w:t>hair</w:t>
      </w:r>
      <w:r>
        <w:rPr>
          <w:rStyle w:val="normaltextrun"/>
          <w:rFonts w:ascii="Calibri" w:hAnsi="Calibri" w:cs="Calibri"/>
          <w:color w:val="000000"/>
        </w:rPr>
        <w:t>s</w:t>
      </w:r>
      <w:r w:rsidRPr="00F105B0">
        <w:rPr>
          <w:rStyle w:val="normaltextrun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</w:rPr>
        <w:t>are</w:t>
      </w:r>
      <w:r w:rsidRPr="00F105B0">
        <w:rPr>
          <w:rStyle w:val="normaltextrun"/>
          <w:rFonts w:ascii="Calibri" w:hAnsi="Calibri" w:cs="Calibri"/>
          <w:color w:val="000000"/>
        </w:rPr>
        <w:t xml:space="preserve"> responsible for: </w:t>
      </w:r>
      <w:r w:rsidRPr="00F105B0">
        <w:rPr>
          <w:rStyle w:val="eop"/>
          <w:rFonts w:ascii="Calibri" w:hAnsi="Calibri" w:cs="Calibri"/>
          <w:color w:val="000000"/>
        </w:rPr>
        <w:t> </w:t>
      </w:r>
    </w:p>
    <w:p w14:paraId="7A450204" w14:textId="77777777" w:rsidR="00FF1257" w:rsidRPr="00F105B0" w:rsidRDefault="00C30581" w:rsidP="00FF1257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81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Opening and closing </w:t>
      </w:r>
      <w:r w:rsidR="00FF1257" w:rsidRPr="00F105B0">
        <w:rPr>
          <w:rStyle w:val="normaltextrun"/>
          <w:rFonts w:ascii="Calibri" w:hAnsi="Calibri" w:cs="Calibri"/>
          <w:color w:val="000000"/>
        </w:rPr>
        <w:t>meetings</w:t>
      </w:r>
    </w:p>
    <w:p w14:paraId="446B58D3" w14:textId="77777777" w:rsidR="00FF1257" w:rsidRPr="00F105B0" w:rsidRDefault="00FF1257" w:rsidP="00FF1257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810"/>
        <w:textAlignment w:val="baseline"/>
        <w:rPr>
          <w:rStyle w:val="eop"/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  <w:color w:val="000000"/>
        </w:rPr>
        <w:t>Promoting and facilitating open and inclusive dialogue ensuring all voices on the Council are heard</w:t>
      </w:r>
      <w:r w:rsidRPr="00F105B0">
        <w:rPr>
          <w:rStyle w:val="eop"/>
          <w:rFonts w:ascii="Calibri" w:hAnsi="Calibri" w:cs="Calibri"/>
          <w:color w:val="000000"/>
        </w:rPr>
        <w:t> </w:t>
      </w:r>
    </w:p>
    <w:p w14:paraId="653B7CC7" w14:textId="77777777" w:rsidR="00FF1257" w:rsidRPr="00F105B0" w:rsidRDefault="00C30581" w:rsidP="00FF1257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81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 xml:space="preserve">Developing </w:t>
      </w:r>
      <w:r w:rsidR="0094456C">
        <w:rPr>
          <w:rStyle w:val="eop"/>
          <w:rFonts w:ascii="Calibri" w:hAnsi="Calibri" w:cs="Calibri"/>
          <w:color w:val="000000"/>
        </w:rPr>
        <w:t xml:space="preserve">meeting </w:t>
      </w:r>
      <w:r>
        <w:rPr>
          <w:rStyle w:val="eop"/>
          <w:rFonts w:ascii="Calibri" w:hAnsi="Calibri" w:cs="Calibri"/>
          <w:color w:val="000000"/>
        </w:rPr>
        <w:t xml:space="preserve">agendas in collaboration with </w:t>
      </w:r>
      <w:r w:rsidR="00FF1257" w:rsidRPr="00F105B0">
        <w:rPr>
          <w:rStyle w:val="eop"/>
          <w:rFonts w:ascii="Calibri" w:hAnsi="Calibri" w:cs="Calibri"/>
          <w:color w:val="000000"/>
        </w:rPr>
        <w:t>Ontario Health staff</w:t>
      </w:r>
    </w:p>
    <w:p w14:paraId="362ECE3D" w14:textId="0E083E12" w:rsidR="00FF1257" w:rsidRPr="000241C1" w:rsidRDefault="009F30B2" w:rsidP="00FF1257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81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Contributing to the development of</w:t>
      </w:r>
      <w:r w:rsidR="00FF1257" w:rsidRPr="00F105B0">
        <w:rPr>
          <w:rStyle w:val="eop"/>
          <w:rFonts w:ascii="Calibri" w:hAnsi="Calibri" w:cs="Calibri"/>
          <w:color w:val="000000"/>
        </w:rPr>
        <w:t xml:space="preserve"> meeting materials</w:t>
      </w:r>
    </w:p>
    <w:p w14:paraId="3CAABBDF" w14:textId="77777777" w:rsidR="00404A42" w:rsidRDefault="00404A42" w:rsidP="00FF1257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81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Communicating with council members and </w:t>
      </w:r>
      <w:r w:rsidRPr="001A652C">
        <w:rPr>
          <w:rFonts w:ascii="Calibri" w:hAnsi="Calibri" w:cs="Calibri"/>
        </w:rPr>
        <w:t>Ontario Health</w:t>
      </w:r>
      <w:r>
        <w:rPr>
          <w:rFonts w:ascii="Calibri" w:hAnsi="Calibri" w:cs="Calibri"/>
        </w:rPr>
        <w:t xml:space="preserve"> leadership about council matters</w:t>
      </w:r>
    </w:p>
    <w:p w14:paraId="0DC641B8" w14:textId="132FAE37" w:rsidR="001243CE" w:rsidRDefault="00187FA6" w:rsidP="001243CE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810"/>
        <w:textAlignment w:val="baseline"/>
        <w:rPr>
          <w:rFonts w:ascii="Calibri" w:hAnsi="Calibri" w:cs="Calibri"/>
        </w:rPr>
      </w:pPr>
      <w:r w:rsidRPr="001A652C">
        <w:rPr>
          <w:rFonts w:ascii="Calibri" w:hAnsi="Calibri" w:cs="Calibri"/>
        </w:rPr>
        <w:t xml:space="preserve">Assisting with recruiting and orientating new council members in collaboration with Ontario Health </w:t>
      </w:r>
      <w:r w:rsidR="00290B78" w:rsidRPr="001A652C">
        <w:rPr>
          <w:rFonts w:ascii="Calibri" w:hAnsi="Calibri" w:cs="Calibri"/>
        </w:rPr>
        <w:t>team members</w:t>
      </w:r>
    </w:p>
    <w:p w14:paraId="11267E63" w14:textId="4996FC67" w:rsidR="00F261D5" w:rsidRPr="000F7A24" w:rsidRDefault="00FF1257" w:rsidP="00616EA7">
      <w:pPr>
        <w:pStyle w:val="paragraph"/>
        <w:numPr>
          <w:ilvl w:val="0"/>
          <w:numId w:val="7"/>
        </w:numPr>
        <w:tabs>
          <w:tab w:val="clear" w:pos="720"/>
          <w:tab w:val="num" w:pos="810"/>
        </w:tabs>
        <w:spacing w:before="0" w:beforeAutospacing="0" w:after="0" w:afterAutospacing="0"/>
        <w:ind w:left="810"/>
        <w:textAlignment w:val="baseline"/>
        <w:rPr>
          <w:rFonts w:ascii="Calibri" w:hAnsi="Calibri" w:cs="Calibri"/>
        </w:rPr>
      </w:pPr>
      <w:r w:rsidRPr="00F105B0">
        <w:rPr>
          <w:rFonts w:ascii="Calibri" w:hAnsi="Calibri" w:cs="Calibri"/>
        </w:rPr>
        <w:t>Working constructively with Ontario Healt</w:t>
      </w:r>
      <w:r w:rsidRPr="000F7A24">
        <w:rPr>
          <w:rFonts w:ascii="Calibri" w:hAnsi="Calibri" w:cs="Calibri"/>
        </w:rPr>
        <w:t>h</w:t>
      </w:r>
      <w:r w:rsidR="00404A42" w:rsidRPr="000F7A24">
        <w:rPr>
          <w:rFonts w:ascii="Calibri" w:hAnsi="Calibri" w:cs="Calibri"/>
        </w:rPr>
        <w:t xml:space="preserve"> leadership</w:t>
      </w:r>
      <w:r w:rsidR="00DA0337" w:rsidRPr="000F7A24">
        <w:rPr>
          <w:rFonts w:ascii="Calibri" w:hAnsi="Calibri" w:cs="Calibri"/>
        </w:rPr>
        <w:t xml:space="preserve"> and team members, as well as</w:t>
      </w:r>
      <w:r w:rsidR="00CC5C76">
        <w:rPr>
          <w:rFonts w:ascii="Calibri" w:hAnsi="Calibri" w:cs="Calibri"/>
        </w:rPr>
        <w:t xml:space="preserve"> c</w:t>
      </w:r>
      <w:r w:rsidR="00ED2B05">
        <w:rPr>
          <w:rFonts w:ascii="Calibri" w:hAnsi="Calibri" w:cs="Calibri"/>
        </w:rPr>
        <w:t>ouncil members</w:t>
      </w:r>
    </w:p>
    <w:p w14:paraId="2848E78A" w14:textId="33D1EF7C" w:rsidR="00B9635D" w:rsidRPr="005C04B1" w:rsidRDefault="00187FA6" w:rsidP="005C04B1">
      <w:pPr>
        <w:pStyle w:val="paragraph"/>
        <w:numPr>
          <w:ilvl w:val="0"/>
          <w:numId w:val="7"/>
        </w:numPr>
        <w:tabs>
          <w:tab w:val="clear" w:pos="720"/>
        </w:tabs>
        <w:spacing w:after="0"/>
        <w:ind w:left="810"/>
        <w:textAlignment w:val="baseline"/>
        <w:rPr>
          <w:rStyle w:val="normaltextrun"/>
          <w:rFonts w:ascii="Calibri" w:hAnsi="Calibri" w:cs="Calibri"/>
        </w:rPr>
      </w:pPr>
      <w:r w:rsidRPr="000F7A24">
        <w:rPr>
          <w:rFonts w:ascii="Calibri" w:hAnsi="Calibri" w:cs="Calibri"/>
        </w:rPr>
        <w:t xml:space="preserve">Assisting with the evaluation of the council </w:t>
      </w:r>
    </w:p>
    <w:p w14:paraId="16C14549" w14:textId="67298FC8" w:rsidR="00162AD4" w:rsidRDefault="00162AD4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</w:rPr>
        <w:t>Code of Conduct</w:t>
      </w:r>
    </w:p>
    <w:p w14:paraId="407DE411" w14:textId="1DDC6981" w:rsidR="00162AD4" w:rsidRDefault="00FF2BFB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>To help foster an environment that is positive and inclusive</w:t>
      </w:r>
      <w:r w:rsidR="00885CC8">
        <w:rPr>
          <w:rStyle w:val="normaltextrun"/>
          <w:rFonts w:ascii="Calibri" w:hAnsi="Calibri" w:cs="Calibri"/>
          <w:color w:val="000000" w:themeColor="text1"/>
        </w:rPr>
        <w:t xml:space="preserve"> for all members of the council</w:t>
      </w:r>
      <w:r>
        <w:rPr>
          <w:rStyle w:val="normaltextrun"/>
          <w:rFonts w:ascii="Calibri" w:hAnsi="Calibri" w:cs="Calibri"/>
          <w:color w:val="000000" w:themeColor="text1"/>
        </w:rPr>
        <w:t xml:space="preserve">, the council may </w:t>
      </w:r>
      <w:r w:rsidR="00885CC8">
        <w:rPr>
          <w:rStyle w:val="normaltextrun"/>
          <w:rFonts w:ascii="Calibri" w:hAnsi="Calibri" w:cs="Calibri"/>
          <w:color w:val="000000" w:themeColor="text1"/>
        </w:rPr>
        <w:t xml:space="preserve">establish </w:t>
      </w:r>
      <w:r w:rsidR="00885CC8" w:rsidRPr="00885CC8">
        <w:rPr>
          <w:rStyle w:val="normaltextrun"/>
          <w:rFonts w:ascii="Calibri" w:hAnsi="Calibri" w:cs="Calibri"/>
          <w:color w:val="000000" w:themeColor="text1"/>
        </w:rPr>
        <w:t xml:space="preserve">a </w:t>
      </w:r>
      <w:r w:rsidR="00F02663">
        <w:rPr>
          <w:rStyle w:val="normaltextrun"/>
          <w:rFonts w:ascii="Calibri" w:hAnsi="Calibri" w:cs="Calibri"/>
          <w:color w:val="000000" w:themeColor="text1"/>
        </w:rPr>
        <w:t xml:space="preserve">code </w:t>
      </w:r>
      <w:r w:rsidR="0062757C">
        <w:rPr>
          <w:rStyle w:val="normaltextrun"/>
          <w:rFonts w:ascii="Calibri" w:hAnsi="Calibri" w:cs="Calibri"/>
          <w:color w:val="000000" w:themeColor="text1"/>
        </w:rPr>
        <w:t xml:space="preserve">of conduct </w:t>
      </w:r>
      <w:r w:rsidR="00D31437">
        <w:rPr>
          <w:rStyle w:val="normaltextrun"/>
          <w:rFonts w:ascii="Calibri" w:hAnsi="Calibri" w:cs="Calibri"/>
          <w:color w:val="000000" w:themeColor="text1"/>
        </w:rPr>
        <w:t>to clearly outline the types of behaviours</w:t>
      </w:r>
      <w:r w:rsidR="003C5059">
        <w:rPr>
          <w:rStyle w:val="normaltextrun"/>
          <w:rFonts w:ascii="Calibri" w:hAnsi="Calibri" w:cs="Calibri"/>
          <w:color w:val="000000" w:themeColor="text1"/>
        </w:rPr>
        <w:t xml:space="preserve"> that are expected</w:t>
      </w:r>
      <w:r w:rsidR="00885CC8" w:rsidRPr="00885CC8">
        <w:rPr>
          <w:rStyle w:val="normaltextrun"/>
          <w:rFonts w:ascii="Calibri" w:hAnsi="Calibri" w:cs="Calibri"/>
          <w:color w:val="000000" w:themeColor="text1"/>
        </w:rPr>
        <w:t xml:space="preserve"> of</w:t>
      </w:r>
      <w:r w:rsidR="003C5059">
        <w:rPr>
          <w:rStyle w:val="normaltextrun"/>
          <w:rFonts w:ascii="Calibri" w:hAnsi="Calibri" w:cs="Calibri"/>
          <w:color w:val="000000" w:themeColor="text1"/>
        </w:rPr>
        <w:t xml:space="preserve"> council members, as well as the</w:t>
      </w:r>
      <w:r w:rsidR="00E6512C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3C5059">
        <w:rPr>
          <w:rStyle w:val="normaltextrun"/>
          <w:rFonts w:ascii="Calibri" w:hAnsi="Calibri" w:cs="Calibri"/>
          <w:color w:val="000000" w:themeColor="text1"/>
        </w:rPr>
        <w:t xml:space="preserve">norms </w:t>
      </w:r>
      <w:r w:rsidR="00186479">
        <w:rPr>
          <w:rStyle w:val="normaltextrun"/>
          <w:rFonts w:ascii="Calibri" w:hAnsi="Calibri" w:cs="Calibri"/>
          <w:color w:val="000000" w:themeColor="text1"/>
        </w:rPr>
        <w:t>and proper practices of the council</w:t>
      </w:r>
      <w:r w:rsidR="00885CC8">
        <w:rPr>
          <w:rStyle w:val="normaltextrun"/>
          <w:rFonts w:ascii="Calibri" w:hAnsi="Calibri" w:cs="Calibri"/>
          <w:color w:val="000000" w:themeColor="text1"/>
        </w:rPr>
        <w:t>.</w:t>
      </w:r>
      <w:r w:rsidR="00E6512C">
        <w:rPr>
          <w:rStyle w:val="normaltextrun"/>
          <w:rFonts w:ascii="Calibri" w:hAnsi="Calibri" w:cs="Calibri"/>
          <w:color w:val="000000" w:themeColor="text1"/>
        </w:rPr>
        <w:t xml:space="preserve"> It is the responsibility of all council members, including Ontario Health team members, to </w:t>
      </w:r>
      <w:r w:rsidR="00AC6BFD">
        <w:rPr>
          <w:rStyle w:val="normaltextrun"/>
          <w:rFonts w:ascii="Calibri" w:hAnsi="Calibri" w:cs="Calibri"/>
          <w:color w:val="000000" w:themeColor="text1"/>
        </w:rPr>
        <w:t xml:space="preserve">act in a manner consistent </w:t>
      </w:r>
      <w:r w:rsidR="0070350B">
        <w:rPr>
          <w:rStyle w:val="normaltextrun"/>
          <w:rFonts w:ascii="Calibri" w:hAnsi="Calibri" w:cs="Calibri"/>
          <w:color w:val="000000" w:themeColor="text1"/>
        </w:rPr>
        <w:t>with</w:t>
      </w:r>
      <w:r w:rsidR="00AC6BFD">
        <w:rPr>
          <w:rStyle w:val="normaltextrun"/>
          <w:rFonts w:ascii="Calibri" w:hAnsi="Calibri" w:cs="Calibri"/>
          <w:color w:val="000000" w:themeColor="text1"/>
        </w:rPr>
        <w:t xml:space="preserve"> the code</w:t>
      </w:r>
      <w:r w:rsidR="00583E96">
        <w:rPr>
          <w:rStyle w:val="normaltextrun"/>
          <w:rFonts w:ascii="Calibri" w:hAnsi="Calibri" w:cs="Calibri"/>
          <w:color w:val="000000" w:themeColor="text1"/>
        </w:rPr>
        <w:t xml:space="preserve"> and hold </w:t>
      </w:r>
      <w:r w:rsidR="0090548D">
        <w:rPr>
          <w:rStyle w:val="normaltextrun"/>
          <w:rFonts w:ascii="Calibri" w:hAnsi="Calibri" w:cs="Calibri"/>
          <w:color w:val="000000" w:themeColor="text1"/>
        </w:rPr>
        <w:t>each other</w:t>
      </w:r>
      <w:r w:rsidR="00583E96">
        <w:rPr>
          <w:rStyle w:val="normaltextrun"/>
          <w:rFonts w:ascii="Calibri" w:hAnsi="Calibri" w:cs="Calibri"/>
          <w:color w:val="000000" w:themeColor="text1"/>
        </w:rPr>
        <w:t xml:space="preserve"> accountable to </w:t>
      </w:r>
      <w:r w:rsidR="0070350B">
        <w:rPr>
          <w:rStyle w:val="normaltextrun"/>
          <w:rFonts w:ascii="Calibri" w:hAnsi="Calibri" w:cs="Calibri"/>
          <w:color w:val="000000" w:themeColor="text1"/>
        </w:rPr>
        <w:t>its</w:t>
      </w:r>
      <w:r w:rsidR="00583E96">
        <w:rPr>
          <w:rStyle w:val="normaltextrun"/>
          <w:rFonts w:ascii="Calibri" w:hAnsi="Calibri" w:cs="Calibri"/>
          <w:color w:val="000000" w:themeColor="text1"/>
        </w:rPr>
        <w:t xml:space="preserve"> terms.</w:t>
      </w:r>
    </w:p>
    <w:p w14:paraId="3EC7B43E" w14:textId="77777777" w:rsidR="00162AD4" w:rsidRPr="00162AD4" w:rsidRDefault="00162AD4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</w:p>
    <w:p w14:paraId="48AD7096" w14:textId="77777777" w:rsidR="005C04B1" w:rsidRPr="000241C1" w:rsidRDefault="005C04B1" w:rsidP="005C0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</w:rPr>
        <w:t>Advice to Ontario Health</w:t>
      </w:r>
    </w:p>
    <w:p w14:paraId="40C4F7BE" w14:textId="77777777" w:rsidR="005C04B1" w:rsidRPr="000241C1" w:rsidRDefault="005C04B1" w:rsidP="005C0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B0F0"/>
          <w:sz w:val="28"/>
          <w:szCs w:val="28"/>
        </w:rPr>
      </w:pPr>
      <w:r>
        <w:rPr>
          <w:rFonts w:asciiTheme="minorHAnsi" w:hAnsiTheme="minorHAnsi" w:cstheme="minorHAnsi"/>
        </w:rPr>
        <w:t>The Council is advisory and will not be asked to make decisions beyond how it will function as a group (e.g., in the election of co-chairs). In giving advice to Ontario Health [</w:t>
      </w:r>
      <w:r w:rsidRPr="00CC5C76">
        <w:rPr>
          <w:rFonts w:asciiTheme="minorHAnsi" w:hAnsiTheme="minorHAnsi" w:cstheme="minorHAnsi"/>
          <w:highlight w:val="yellow"/>
        </w:rPr>
        <w:t>Insert Region</w:t>
      </w:r>
      <w:r>
        <w:rPr>
          <w:rFonts w:asciiTheme="minorHAnsi" w:hAnsiTheme="minorHAnsi" w:cstheme="minorHAnsi"/>
        </w:rPr>
        <w:t xml:space="preserve">], the </w:t>
      </w:r>
      <w:r>
        <w:rPr>
          <w:rFonts w:asciiTheme="minorHAnsi" w:hAnsiTheme="minorHAnsi" w:cstheme="minorHAnsi"/>
        </w:rPr>
        <w:lastRenderedPageBreak/>
        <w:t xml:space="preserve">Council does not need to reach consensus - exploring a full range of opinions provides valuable insight to the organization. </w:t>
      </w:r>
    </w:p>
    <w:p w14:paraId="1D07A0B8" w14:textId="77777777" w:rsidR="005C04B1" w:rsidRDefault="005C04B1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0FE7506F" w14:textId="53595A70" w:rsidR="00F261D5" w:rsidRDefault="00BB6D82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</w:rPr>
        <w:t>Reimburse</w:t>
      </w:r>
      <w:r w:rsidR="00917EF3">
        <w:rPr>
          <w:rStyle w:val="normaltextrun"/>
          <w:rFonts w:ascii="Calibri" w:hAnsi="Calibri" w:cs="Calibri"/>
          <w:b/>
          <w:bCs/>
          <w:color w:val="000000" w:themeColor="text1"/>
        </w:rPr>
        <w:t>ment for Expenses</w:t>
      </w:r>
    </w:p>
    <w:p w14:paraId="380567C0" w14:textId="65B4FBB3" w:rsidR="00DB1ED6" w:rsidRPr="00502154" w:rsidRDefault="00DB1ED6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 xml:space="preserve">Council members, including </w:t>
      </w:r>
      <w:r w:rsidRPr="00681027">
        <w:rPr>
          <w:rStyle w:val="normaltextrun"/>
          <w:rFonts w:ascii="Calibri" w:hAnsi="Calibri" w:cs="Calibri"/>
          <w:color w:val="000000" w:themeColor="text1"/>
        </w:rPr>
        <w:t>patient and family advisor co-chairs</w:t>
      </w:r>
      <w:r w:rsidR="00DF396E">
        <w:rPr>
          <w:rStyle w:val="normaltextrun"/>
          <w:rFonts w:ascii="Calibri" w:hAnsi="Calibri" w:cs="Calibri"/>
          <w:color w:val="000000" w:themeColor="text1"/>
        </w:rPr>
        <w:t>,</w:t>
      </w:r>
      <w:r w:rsidRPr="00681027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917EF3">
        <w:rPr>
          <w:rStyle w:val="normaltextrun"/>
          <w:rFonts w:ascii="Calibri" w:hAnsi="Calibri" w:cs="Calibri"/>
          <w:color w:val="000000" w:themeColor="text1"/>
        </w:rPr>
        <w:t>will be</w:t>
      </w:r>
      <w:r w:rsidR="002B2BFD">
        <w:rPr>
          <w:rStyle w:val="normaltextrun"/>
          <w:rFonts w:ascii="Calibri" w:hAnsi="Calibri" w:cs="Calibri"/>
          <w:color w:val="000000" w:themeColor="text1"/>
        </w:rPr>
        <w:t xml:space="preserve"> reimbursed for expenses relating to council participation</w:t>
      </w:r>
      <w:r w:rsidR="00C725F1">
        <w:rPr>
          <w:rStyle w:val="normaltextrun"/>
          <w:rFonts w:ascii="Calibri" w:hAnsi="Calibri" w:cs="Calibri"/>
          <w:color w:val="000000" w:themeColor="text1"/>
        </w:rPr>
        <w:t xml:space="preserve"> in accordance with Ontario Health’s </w:t>
      </w:r>
      <w:r w:rsidR="002B2BFD">
        <w:rPr>
          <w:rStyle w:val="normaltextrun"/>
          <w:rFonts w:ascii="Calibri" w:hAnsi="Calibri" w:cs="Calibri"/>
          <w:color w:val="000000" w:themeColor="text1"/>
        </w:rPr>
        <w:t>policies</w:t>
      </w:r>
      <w:r w:rsidR="00C725F1">
        <w:rPr>
          <w:rStyle w:val="normaltextrun"/>
          <w:rFonts w:ascii="Calibri" w:hAnsi="Calibri" w:cs="Calibri"/>
          <w:color w:val="000000" w:themeColor="text1"/>
        </w:rPr>
        <w:t>.</w:t>
      </w:r>
    </w:p>
    <w:p w14:paraId="4269F7C8" w14:textId="77777777" w:rsidR="00DB1ED6" w:rsidRDefault="00DB1ED6" w:rsidP="0047748F">
      <w:pPr>
        <w:pStyle w:val="paragraph"/>
        <w:spacing w:before="0" w:beforeAutospacing="0" w:after="0" w:afterAutospacing="0"/>
        <w:ind w:firstLine="9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765394FC" w14:textId="77777777" w:rsidR="00C538C0" w:rsidRPr="00F105B0" w:rsidRDefault="00C538C0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sz w:val="22"/>
          <w:szCs w:val="22"/>
          <w:lang w:eastAsia="en-US"/>
        </w:rPr>
      </w:pPr>
      <w:r w:rsidRPr="00502154">
        <w:rPr>
          <w:rStyle w:val="normaltextrun"/>
          <w:rFonts w:ascii="Calibri" w:hAnsi="Calibri" w:cs="Calibri"/>
          <w:b/>
          <w:color w:val="000000" w:themeColor="text1"/>
        </w:rPr>
        <w:t>Conflict of Interest</w:t>
      </w:r>
    </w:p>
    <w:p w14:paraId="7F8785DF" w14:textId="77777777" w:rsidR="00C73AF2" w:rsidRPr="00F105B0" w:rsidRDefault="00C73AF2" w:rsidP="005605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bookmarkStart w:id="0" w:name="_Hlk80713112"/>
      <w:r w:rsidRPr="4D2FA41D">
        <w:rPr>
          <w:rStyle w:val="normaltextrun"/>
          <w:rFonts w:ascii="Calibri" w:hAnsi="Calibri" w:cs="Calibri"/>
        </w:rPr>
        <w:t xml:space="preserve">Council members must ensure that any actual or potential conflict of interest regarding any matter under discussion by the committee is drawn to the attention of </w:t>
      </w:r>
      <w:r w:rsidR="00A85C6D">
        <w:rPr>
          <w:rStyle w:val="normaltextrun"/>
          <w:rFonts w:ascii="Calibri" w:hAnsi="Calibri" w:cs="Calibri"/>
        </w:rPr>
        <w:t>a co-c</w:t>
      </w:r>
      <w:r w:rsidRPr="4D2FA41D">
        <w:rPr>
          <w:rStyle w:val="normaltextrun"/>
          <w:rFonts w:ascii="Calibri" w:hAnsi="Calibri" w:cs="Calibri"/>
        </w:rPr>
        <w:t>hair</w:t>
      </w:r>
      <w:r w:rsidR="003608D8" w:rsidRPr="4D2FA41D">
        <w:rPr>
          <w:rStyle w:val="normaltextrun"/>
          <w:rFonts w:ascii="Calibri" w:hAnsi="Calibri" w:cs="Calibri"/>
        </w:rPr>
        <w:t xml:space="preserve"> or Ontario Health supporting staff</w:t>
      </w:r>
      <w:r w:rsidRPr="4D2FA41D">
        <w:rPr>
          <w:rStyle w:val="normaltextrun"/>
          <w:rFonts w:ascii="Calibri" w:hAnsi="Calibri" w:cs="Calibri"/>
        </w:rPr>
        <w:t>. Actions may include but not limited to requesting the member absent him or herself from participation in discussion of the matter.  </w:t>
      </w:r>
      <w:bookmarkEnd w:id="0"/>
    </w:p>
    <w:p w14:paraId="0D27C5CF" w14:textId="77777777" w:rsidR="003608D8" w:rsidRPr="00F105B0" w:rsidRDefault="003608D8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B0F0"/>
        </w:rPr>
      </w:pPr>
    </w:p>
    <w:p w14:paraId="49DC4B2C" w14:textId="7392EA01" w:rsidR="00FF1257" w:rsidRPr="00502154" w:rsidRDefault="00FF1257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B0F0"/>
          <w:sz w:val="28"/>
          <w:szCs w:val="28"/>
        </w:rPr>
      </w:pPr>
      <w:r w:rsidRPr="00502154">
        <w:rPr>
          <w:rStyle w:val="normaltextrun"/>
          <w:rFonts w:ascii="Calibri" w:hAnsi="Calibri" w:cs="Calibri"/>
          <w:b/>
          <w:color w:val="000000" w:themeColor="text1"/>
        </w:rPr>
        <w:t>Review</w:t>
      </w:r>
    </w:p>
    <w:p w14:paraId="233CC0EF" w14:textId="138CCA4F" w:rsidR="00FF1257" w:rsidRDefault="00FF1257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color w:val="00B0F0"/>
          <w:sz w:val="28"/>
          <w:szCs w:val="28"/>
          <w:lang w:eastAsia="en-US"/>
        </w:rPr>
      </w:pPr>
      <w:r>
        <w:rPr>
          <w:rStyle w:val="normaltextrun"/>
          <w:rFonts w:ascii="Calibri" w:hAnsi="Calibri" w:cs="Calibri"/>
        </w:rPr>
        <w:t>Th</w:t>
      </w:r>
      <w:r w:rsidRPr="00FF1257">
        <w:rPr>
          <w:rStyle w:val="normaltextrun"/>
          <w:rFonts w:ascii="Calibri" w:hAnsi="Calibri" w:cs="Calibri"/>
        </w:rPr>
        <w:t xml:space="preserve">e Council will review its </w:t>
      </w:r>
      <w:r w:rsidR="00502FD0">
        <w:rPr>
          <w:rStyle w:val="normaltextrun"/>
          <w:rFonts w:ascii="Calibri" w:hAnsi="Calibri" w:cs="Calibri"/>
        </w:rPr>
        <w:t xml:space="preserve">membership annually and its </w:t>
      </w:r>
      <w:r w:rsidR="00124028">
        <w:rPr>
          <w:rStyle w:val="normaltextrun"/>
          <w:rFonts w:ascii="Calibri" w:hAnsi="Calibri" w:cs="Calibri"/>
        </w:rPr>
        <w:t>T</w:t>
      </w:r>
      <w:r w:rsidRPr="00FF1257">
        <w:rPr>
          <w:rStyle w:val="normaltextrun"/>
          <w:rFonts w:ascii="Calibri" w:hAnsi="Calibri" w:cs="Calibri"/>
        </w:rPr>
        <w:t xml:space="preserve">erms of </w:t>
      </w:r>
      <w:r w:rsidR="00124028">
        <w:rPr>
          <w:rStyle w:val="normaltextrun"/>
          <w:rFonts w:ascii="Calibri" w:hAnsi="Calibri" w:cs="Calibri"/>
        </w:rPr>
        <w:t>R</w:t>
      </w:r>
      <w:r w:rsidRPr="00FF1257">
        <w:rPr>
          <w:rStyle w:val="normaltextrun"/>
          <w:rFonts w:ascii="Calibri" w:hAnsi="Calibri" w:cs="Calibri"/>
        </w:rPr>
        <w:t>eference</w:t>
      </w:r>
      <w:r w:rsidR="00502FD0">
        <w:rPr>
          <w:rStyle w:val="normaltextrun"/>
          <w:rFonts w:ascii="Calibri" w:hAnsi="Calibri" w:cs="Calibri"/>
        </w:rPr>
        <w:t xml:space="preserve"> every two years</w:t>
      </w:r>
      <w:r w:rsidR="00FE3CC2">
        <w:rPr>
          <w:rStyle w:val="normaltextrun"/>
          <w:rFonts w:ascii="Calibri" w:hAnsi="Calibri" w:cs="Calibri"/>
        </w:rPr>
        <w:t>.</w:t>
      </w:r>
    </w:p>
    <w:p w14:paraId="6CC26484" w14:textId="77777777" w:rsidR="003608D8" w:rsidRPr="00F105B0" w:rsidRDefault="003608D8" w:rsidP="005605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8971808" w14:textId="77777777" w:rsidR="003608D8" w:rsidRPr="00502154" w:rsidRDefault="003608D8" w:rsidP="00560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 w:themeColor="text1"/>
        </w:rPr>
      </w:pPr>
      <w:r w:rsidRPr="00502154">
        <w:rPr>
          <w:rStyle w:val="normaltextrun"/>
          <w:rFonts w:ascii="Calibri" w:hAnsi="Calibri" w:cs="Calibri"/>
          <w:b/>
          <w:color w:val="000000" w:themeColor="text1"/>
        </w:rPr>
        <w:t>Council Secretariat Support</w:t>
      </w:r>
    </w:p>
    <w:p w14:paraId="5781E351" w14:textId="5C3B2F4F" w:rsidR="00C73AF2" w:rsidRPr="00F105B0" w:rsidRDefault="00C73AF2" w:rsidP="00560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105B0">
        <w:rPr>
          <w:rStyle w:val="normaltextrun"/>
          <w:rFonts w:ascii="Calibri" w:hAnsi="Calibri" w:cs="Calibri"/>
        </w:rPr>
        <w:t xml:space="preserve">In collaboration with the </w:t>
      </w:r>
      <w:r w:rsidR="00C66FD1">
        <w:rPr>
          <w:rStyle w:val="normaltextrun"/>
          <w:rFonts w:ascii="Calibri" w:hAnsi="Calibri" w:cs="Calibri"/>
        </w:rPr>
        <w:t>co-c</w:t>
      </w:r>
      <w:r w:rsidRPr="00F105B0">
        <w:rPr>
          <w:rStyle w:val="normaltextrun"/>
          <w:rFonts w:ascii="Calibri" w:hAnsi="Calibri" w:cs="Calibri"/>
        </w:rPr>
        <w:t>hair</w:t>
      </w:r>
      <w:r w:rsidR="00C66FD1">
        <w:rPr>
          <w:rStyle w:val="normaltextrun"/>
          <w:rFonts w:ascii="Calibri" w:hAnsi="Calibri" w:cs="Calibri"/>
        </w:rPr>
        <w:t>s</w:t>
      </w:r>
      <w:r w:rsidRPr="00F105B0">
        <w:rPr>
          <w:rStyle w:val="normaltextrun"/>
          <w:rFonts w:ascii="Calibri" w:hAnsi="Calibri" w:cs="Calibri"/>
        </w:rPr>
        <w:t>, staff at Ontario Health</w:t>
      </w:r>
      <w:r w:rsidR="005E11BF">
        <w:rPr>
          <w:rStyle w:val="normaltextrun"/>
          <w:rFonts w:ascii="Calibri" w:hAnsi="Calibri" w:cs="Calibri"/>
        </w:rPr>
        <w:t xml:space="preserve"> </w:t>
      </w:r>
      <w:r w:rsidR="005E11BF" w:rsidRPr="005E11BF">
        <w:rPr>
          <w:rStyle w:val="normaltextrun"/>
          <w:rFonts w:ascii="Calibri" w:hAnsi="Calibri" w:cs="Calibri"/>
          <w:highlight w:val="yellow"/>
        </w:rPr>
        <w:t>[Region]</w:t>
      </w:r>
      <w:r w:rsidR="005E11BF">
        <w:rPr>
          <w:rStyle w:val="normaltextrun"/>
          <w:rFonts w:ascii="Calibri" w:hAnsi="Calibri" w:cs="Calibri"/>
        </w:rPr>
        <w:t xml:space="preserve"> </w:t>
      </w:r>
      <w:r w:rsidRPr="00F105B0">
        <w:rPr>
          <w:rStyle w:val="normaltextrun"/>
          <w:rFonts w:ascii="Calibri" w:hAnsi="Calibri" w:cs="Calibri"/>
        </w:rPr>
        <w:t>will:</w:t>
      </w:r>
      <w:r w:rsidRPr="00F105B0">
        <w:rPr>
          <w:rStyle w:val="eop"/>
          <w:rFonts w:ascii="Calibri" w:hAnsi="Calibri" w:cs="Calibri"/>
        </w:rPr>
        <w:t> </w:t>
      </w:r>
    </w:p>
    <w:p w14:paraId="2CFA705F" w14:textId="77777777" w:rsidR="00E92318" w:rsidRDefault="003608D8" w:rsidP="001655C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810"/>
        <w:textAlignment w:val="baseline"/>
        <w:rPr>
          <w:rStyle w:val="normaltextrun"/>
          <w:rFonts w:ascii="Calibri" w:hAnsi="Calibri" w:cs="Calibri"/>
        </w:rPr>
      </w:pPr>
      <w:r w:rsidRPr="00E92318">
        <w:rPr>
          <w:rStyle w:val="normaltextrun"/>
          <w:rFonts w:ascii="Calibri" w:hAnsi="Calibri" w:cs="Calibri"/>
        </w:rPr>
        <w:t>Provide all administrative pre- and post-meeting support</w:t>
      </w:r>
      <w:r w:rsidR="00E92318">
        <w:rPr>
          <w:rStyle w:val="normaltextrun"/>
          <w:rFonts w:ascii="Calibri" w:hAnsi="Calibri" w:cs="Calibri"/>
        </w:rPr>
        <w:t>, including</w:t>
      </w:r>
      <w:r w:rsidR="00AD0BA9">
        <w:rPr>
          <w:rStyle w:val="normaltextrun"/>
          <w:rFonts w:ascii="Calibri" w:hAnsi="Calibri" w:cs="Calibri"/>
        </w:rPr>
        <w:t xml:space="preserve"> creation and distribution</w:t>
      </w:r>
      <w:r w:rsidR="00E92318">
        <w:rPr>
          <w:rStyle w:val="normaltextrun"/>
          <w:rFonts w:ascii="Calibri" w:hAnsi="Calibri" w:cs="Calibri"/>
        </w:rPr>
        <w:t xml:space="preserve"> </w:t>
      </w:r>
      <w:r w:rsidR="00AD0BA9">
        <w:rPr>
          <w:rStyle w:val="normaltextrun"/>
          <w:rFonts w:ascii="Calibri" w:hAnsi="Calibri" w:cs="Calibri"/>
        </w:rPr>
        <w:t xml:space="preserve">of </w:t>
      </w:r>
      <w:r w:rsidR="00E92318">
        <w:rPr>
          <w:rStyle w:val="normaltextrun"/>
          <w:rFonts w:ascii="Calibri" w:hAnsi="Calibri" w:cs="Calibri"/>
        </w:rPr>
        <w:t>meeting materials</w:t>
      </w:r>
    </w:p>
    <w:p w14:paraId="1EB5AD1A" w14:textId="77777777" w:rsidR="003608D8" w:rsidRPr="00E92318" w:rsidRDefault="003608D8" w:rsidP="001655C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810"/>
        <w:textAlignment w:val="baseline"/>
        <w:rPr>
          <w:rFonts w:ascii="Calibri" w:hAnsi="Calibri" w:cs="Calibri"/>
        </w:rPr>
      </w:pPr>
      <w:r w:rsidRPr="00E92318">
        <w:rPr>
          <w:rStyle w:val="normaltextrun"/>
          <w:rFonts w:ascii="Calibri" w:hAnsi="Calibri" w:cs="Calibri"/>
        </w:rPr>
        <w:t>Provide support during meetings  </w:t>
      </w:r>
      <w:r w:rsidRPr="00E92318">
        <w:rPr>
          <w:rStyle w:val="eop"/>
          <w:rFonts w:ascii="Calibri" w:hAnsi="Calibri" w:cs="Calibri"/>
        </w:rPr>
        <w:t> </w:t>
      </w:r>
    </w:p>
    <w:p w14:paraId="3ABE87F3" w14:textId="77777777" w:rsidR="00A85C6D" w:rsidRDefault="003608D8" w:rsidP="001655C1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810"/>
        <w:textAlignment w:val="baseline"/>
        <w:rPr>
          <w:rStyle w:val="eop"/>
          <w:rFonts w:ascii="Calibri" w:hAnsi="Calibri" w:cs="Calibri"/>
        </w:rPr>
      </w:pPr>
      <w:r w:rsidRPr="00F105B0">
        <w:rPr>
          <w:rStyle w:val="normaltextrun"/>
          <w:rFonts w:ascii="Calibri" w:hAnsi="Calibri" w:cs="Calibri"/>
        </w:rPr>
        <w:t>Ensure </w:t>
      </w:r>
      <w:r w:rsidR="00C321E8" w:rsidRPr="00F105B0">
        <w:rPr>
          <w:rStyle w:val="normaltextrun"/>
          <w:rFonts w:ascii="Calibri" w:hAnsi="Calibri" w:cs="Calibri"/>
        </w:rPr>
        <w:t xml:space="preserve">Council </w:t>
      </w:r>
      <w:r w:rsidRPr="00F105B0">
        <w:rPr>
          <w:rStyle w:val="normaltextrun"/>
          <w:rFonts w:ascii="Calibri" w:hAnsi="Calibri" w:cs="Calibri"/>
        </w:rPr>
        <w:t>meeting proceedings are accessible to people with disabilities</w:t>
      </w:r>
      <w:r w:rsidRPr="00F105B0">
        <w:rPr>
          <w:rStyle w:val="eop"/>
          <w:rFonts w:ascii="Calibri" w:hAnsi="Calibri" w:cs="Calibri"/>
        </w:rPr>
        <w:t> </w:t>
      </w:r>
      <w:r w:rsidR="00A85C6D">
        <w:rPr>
          <w:rStyle w:val="eop"/>
          <w:rFonts w:ascii="Calibri" w:hAnsi="Calibri" w:cs="Calibri"/>
        </w:rPr>
        <w:t>and</w:t>
      </w:r>
      <w:r w:rsidR="00A85C6D" w:rsidRPr="00A85C6D">
        <w:rPr>
          <w:rStyle w:val="eop"/>
          <w:rFonts w:ascii="Calibri" w:hAnsi="Calibri" w:cs="Calibri"/>
        </w:rPr>
        <w:t xml:space="preserve"> meaningful for all members</w:t>
      </w:r>
    </w:p>
    <w:p w14:paraId="04BA40DF" w14:textId="09B750ED" w:rsidR="00313570" w:rsidRDefault="004B43A2" w:rsidP="00313570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81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Support with the election of council co-chairs and the </w:t>
      </w:r>
      <w:r w:rsidR="00922CDE">
        <w:rPr>
          <w:rStyle w:val="eop"/>
          <w:rFonts w:ascii="Calibri" w:hAnsi="Calibri" w:cs="Calibri"/>
        </w:rPr>
        <w:t>annual membership review</w:t>
      </w:r>
      <w:r>
        <w:rPr>
          <w:rStyle w:val="eop"/>
          <w:rFonts w:ascii="Calibri" w:hAnsi="Calibri" w:cs="Calibri"/>
        </w:rPr>
        <w:t xml:space="preserve">, as well as </w:t>
      </w:r>
      <w:r w:rsidR="00922CDE">
        <w:rPr>
          <w:rStyle w:val="eop"/>
          <w:rFonts w:ascii="Calibri" w:hAnsi="Calibri" w:cs="Calibri"/>
        </w:rPr>
        <w:t xml:space="preserve">reviewing the Terms </w:t>
      </w:r>
      <w:r>
        <w:rPr>
          <w:rStyle w:val="eop"/>
          <w:rFonts w:ascii="Calibri" w:hAnsi="Calibri" w:cs="Calibri"/>
        </w:rPr>
        <w:t>of Reference</w:t>
      </w:r>
    </w:p>
    <w:p w14:paraId="58A83DC2" w14:textId="1AAA1143" w:rsidR="004C04CB" w:rsidRPr="00EC649A" w:rsidRDefault="004C04CB" w:rsidP="00313570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81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Provide an annual report </w:t>
      </w:r>
      <w:r w:rsidR="009433E8">
        <w:rPr>
          <w:rStyle w:val="eop"/>
          <w:rFonts w:ascii="Calibri" w:hAnsi="Calibri" w:cs="Calibri"/>
        </w:rPr>
        <w:t>on council activities and impact</w:t>
      </w:r>
    </w:p>
    <w:p w14:paraId="4F68D706" w14:textId="77777777" w:rsidR="003608D8" w:rsidRPr="00F105B0" w:rsidRDefault="003608D8" w:rsidP="00560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40DF0D4" w14:textId="77777777" w:rsidR="00812BED" w:rsidRPr="00502154" w:rsidRDefault="00812BED" w:rsidP="001655C1">
      <w:pPr>
        <w:pStyle w:val="paragraph"/>
        <w:tabs>
          <w:tab w:val="left" w:pos="27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 w:themeColor="text1"/>
        </w:rPr>
      </w:pPr>
      <w:r w:rsidRPr="00502154">
        <w:rPr>
          <w:rStyle w:val="normaltextrun"/>
          <w:rFonts w:ascii="Calibri" w:hAnsi="Calibri" w:cs="Calibri"/>
          <w:b/>
          <w:color w:val="000000" w:themeColor="text1"/>
        </w:rPr>
        <w:t>Records Retention</w:t>
      </w:r>
    </w:p>
    <w:p w14:paraId="25DC9ADB" w14:textId="77777777" w:rsidR="00C73AF2" w:rsidRDefault="00812BED" w:rsidP="001655C1">
      <w:pPr>
        <w:pStyle w:val="paragraph"/>
        <w:tabs>
          <w:tab w:val="left" w:pos="9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12BED">
        <w:rPr>
          <w:rFonts w:asciiTheme="minorHAnsi" w:hAnsiTheme="minorHAnsi" w:cstheme="minorHAnsi"/>
        </w:rPr>
        <w:t>The Patient and F</w:t>
      </w:r>
      <w:r>
        <w:rPr>
          <w:rFonts w:asciiTheme="minorHAnsi" w:hAnsiTheme="minorHAnsi" w:cstheme="minorHAnsi"/>
        </w:rPr>
        <w:t>amily Advisory Council</w:t>
      </w:r>
      <w:r w:rsidRPr="00812BED">
        <w:rPr>
          <w:rFonts w:asciiTheme="minorHAnsi" w:hAnsiTheme="minorHAnsi" w:cstheme="minorHAnsi"/>
        </w:rPr>
        <w:t xml:space="preserve"> records are subject to the </w:t>
      </w:r>
      <w:r w:rsidRPr="00812BED">
        <w:rPr>
          <w:rFonts w:asciiTheme="minorHAnsi" w:hAnsiTheme="minorHAnsi" w:cstheme="minorHAnsi"/>
          <w:i/>
          <w:iCs/>
        </w:rPr>
        <w:t xml:space="preserve">Freedom of Information and Protection of Privacy Act </w:t>
      </w:r>
      <w:r w:rsidRPr="00812BED">
        <w:rPr>
          <w:rFonts w:asciiTheme="minorHAnsi" w:hAnsiTheme="minorHAnsi" w:cstheme="minorHAnsi"/>
        </w:rPr>
        <w:t xml:space="preserve">and the </w:t>
      </w:r>
      <w:r w:rsidRPr="00812BED">
        <w:rPr>
          <w:rFonts w:asciiTheme="minorHAnsi" w:hAnsiTheme="minorHAnsi" w:cstheme="minorHAnsi"/>
          <w:i/>
          <w:iCs/>
        </w:rPr>
        <w:t>Archives and Recordkeeping Act, 2006</w:t>
      </w:r>
      <w:r w:rsidRPr="00812BED">
        <w:rPr>
          <w:rFonts w:asciiTheme="minorHAnsi" w:hAnsiTheme="minorHAnsi" w:cstheme="minorHAnsi"/>
        </w:rPr>
        <w:t>, and are governed by Ontario Health's Records Retention Policy.</w:t>
      </w:r>
    </w:p>
    <w:p w14:paraId="1B2D92FC" w14:textId="77777777" w:rsidR="00AE7660" w:rsidRDefault="00AE7660" w:rsidP="001655C1">
      <w:pPr>
        <w:pStyle w:val="paragraph"/>
        <w:tabs>
          <w:tab w:val="left" w:pos="270"/>
        </w:tabs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</w:rPr>
      </w:pPr>
    </w:p>
    <w:p w14:paraId="6FBDB7F6" w14:textId="2564E3DB" w:rsidR="00242C97" w:rsidRPr="002832DA" w:rsidRDefault="00C73AF2" w:rsidP="002832DA">
      <w:pPr>
        <w:pStyle w:val="paragraph"/>
        <w:tabs>
          <w:tab w:val="left" w:pos="270"/>
        </w:tabs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F105B0">
        <w:rPr>
          <w:rStyle w:val="normaltextrun"/>
          <w:rFonts w:ascii="Calibri" w:hAnsi="Calibri" w:cs="Calibri"/>
          <w:b/>
          <w:bCs/>
        </w:rPr>
        <w:t>Date approved:</w:t>
      </w:r>
      <w:r w:rsidRPr="00F105B0">
        <w:rPr>
          <w:rStyle w:val="eop"/>
          <w:rFonts w:ascii="Calibri" w:hAnsi="Calibri" w:cs="Calibri"/>
        </w:rPr>
        <w:t> </w:t>
      </w:r>
      <w:r w:rsidR="0040345F">
        <w:rPr>
          <w:rStyle w:val="eop"/>
          <w:rFonts w:ascii="Calibri" w:hAnsi="Calibri" w:cs="Calibri"/>
        </w:rPr>
        <w:t xml:space="preserve">November </w:t>
      </w:r>
      <w:r w:rsidR="002832DA">
        <w:rPr>
          <w:rStyle w:val="eop"/>
          <w:rFonts w:ascii="Calibri" w:hAnsi="Calibri" w:cs="Calibri"/>
        </w:rPr>
        <w:t>5, 2021</w:t>
      </w:r>
    </w:p>
    <w:sectPr w:rsidR="00242C97" w:rsidRPr="002832DA" w:rsidSect="00560570">
      <w:headerReference w:type="default" r:id="rId12"/>
      <w:footerReference w:type="defaul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1685" w14:textId="77777777" w:rsidR="00695D22" w:rsidRDefault="00695D22" w:rsidP="002C609A">
      <w:pPr>
        <w:spacing w:after="0" w:line="240" w:lineRule="auto"/>
      </w:pPr>
      <w:r>
        <w:separator/>
      </w:r>
    </w:p>
  </w:endnote>
  <w:endnote w:type="continuationSeparator" w:id="0">
    <w:p w14:paraId="44BF577F" w14:textId="77777777" w:rsidR="00695D22" w:rsidRDefault="00695D22" w:rsidP="002C609A">
      <w:pPr>
        <w:spacing w:after="0" w:line="240" w:lineRule="auto"/>
      </w:pPr>
      <w:r>
        <w:continuationSeparator/>
      </w:r>
    </w:p>
  </w:endnote>
  <w:endnote w:type="continuationNotice" w:id="1">
    <w:p w14:paraId="5533908E" w14:textId="77777777" w:rsidR="00695D22" w:rsidRDefault="00695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7EBC" w14:textId="28A600BE" w:rsidR="002C609A" w:rsidRDefault="002C609A" w:rsidP="002832DA">
    <w:r w:rsidRPr="00321B56">
      <w:rPr>
        <w:b/>
        <w:bCs/>
        <w:color w:val="AEAAAA" w:themeColor="background2" w:themeShade="BF"/>
        <w:sz w:val="20"/>
        <w:szCs w:val="20"/>
      </w:rPr>
      <w:t xml:space="preserve">Last Revised: </w:t>
    </w:r>
    <w:r w:rsidR="002832DA">
      <w:rPr>
        <w:color w:val="AEAAAA" w:themeColor="background2" w:themeShade="BF"/>
        <w:sz w:val="20"/>
        <w:szCs w:val="20"/>
      </w:rPr>
      <w:t>November 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8360" w14:textId="77777777" w:rsidR="00695D22" w:rsidRDefault="00695D22" w:rsidP="002C609A">
      <w:pPr>
        <w:spacing w:after="0" w:line="240" w:lineRule="auto"/>
      </w:pPr>
      <w:r>
        <w:separator/>
      </w:r>
    </w:p>
  </w:footnote>
  <w:footnote w:type="continuationSeparator" w:id="0">
    <w:p w14:paraId="337C0548" w14:textId="77777777" w:rsidR="00695D22" w:rsidRDefault="00695D22" w:rsidP="002C609A">
      <w:pPr>
        <w:spacing w:after="0" w:line="240" w:lineRule="auto"/>
      </w:pPr>
      <w:r>
        <w:continuationSeparator/>
      </w:r>
    </w:p>
  </w:footnote>
  <w:footnote w:type="continuationNotice" w:id="1">
    <w:p w14:paraId="2C9905F9" w14:textId="77777777" w:rsidR="00695D22" w:rsidRDefault="00695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41BA002A" w14:paraId="7D38D559" w14:textId="77777777" w:rsidTr="4A145E01">
      <w:tc>
        <w:tcPr>
          <w:tcW w:w="3475" w:type="dxa"/>
        </w:tcPr>
        <w:p w14:paraId="19A49AD1" w14:textId="77777777" w:rsidR="41BA002A" w:rsidRDefault="41BA002A" w:rsidP="4A145E01">
          <w:pPr>
            <w:pStyle w:val="Header"/>
            <w:ind w:left="-115"/>
          </w:pPr>
        </w:p>
      </w:tc>
      <w:tc>
        <w:tcPr>
          <w:tcW w:w="3475" w:type="dxa"/>
        </w:tcPr>
        <w:p w14:paraId="5AD40C3B" w14:textId="77777777" w:rsidR="41BA002A" w:rsidRDefault="41BA002A" w:rsidP="002A4ED1">
          <w:pPr>
            <w:pStyle w:val="Header"/>
            <w:jc w:val="center"/>
          </w:pPr>
        </w:p>
      </w:tc>
      <w:tc>
        <w:tcPr>
          <w:tcW w:w="3475" w:type="dxa"/>
        </w:tcPr>
        <w:p w14:paraId="13E61824" w14:textId="77777777" w:rsidR="41BA002A" w:rsidRDefault="41BA002A" w:rsidP="002A4ED1">
          <w:pPr>
            <w:pStyle w:val="Header"/>
            <w:ind w:right="-115"/>
            <w:jc w:val="right"/>
          </w:pPr>
        </w:p>
      </w:tc>
    </w:tr>
  </w:tbl>
  <w:p w14:paraId="085DA0FC" w14:textId="1AFE2F75" w:rsidR="41BA002A" w:rsidRDefault="41BA002A" w:rsidP="002A4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E04"/>
    <w:multiLevelType w:val="hybridMultilevel"/>
    <w:tmpl w:val="6A5CE8CA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AE00F0"/>
    <w:multiLevelType w:val="multilevel"/>
    <w:tmpl w:val="627A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15E5B"/>
    <w:multiLevelType w:val="multilevel"/>
    <w:tmpl w:val="3DB0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73A82"/>
    <w:multiLevelType w:val="hybridMultilevel"/>
    <w:tmpl w:val="A568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5410"/>
    <w:multiLevelType w:val="multilevel"/>
    <w:tmpl w:val="4CBAC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B450B0C"/>
    <w:multiLevelType w:val="multilevel"/>
    <w:tmpl w:val="103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886C6B"/>
    <w:multiLevelType w:val="hybridMultilevel"/>
    <w:tmpl w:val="4118C74A"/>
    <w:lvl w:ilvl="0" w:tplc="6C0ED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036C8"/>
    <w:multiLevelType w:val="multilevel"/>
    <w:tmpl w:val="A6FC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8A16A3"/>
    <w:multiLevelType w:val="multilevel"/>
    <w:tmpl w:val="23CC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D2ED4"/>
    <w:multiLevelType w:val="hybridMultilevel"/>
    <w:tmpl w:val="602E24EA"/>
    <w:lvl w:ilvl="0" w:tplc="77D6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1C67"/>
    <w:multiLevelType w:val="hybridMultilevel"/>
    <w:tmpl w:val="9C4E0D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73A01A9"/>
    <w:multiLevelType w:val="hybridMultilevel"/>
    <w:tmpl w:val="D5AA9A10"/>
    <w:lvl w:ilvl="0" w:tplc="C9AC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5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81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8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A5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A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87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EF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319B"/>
    <w:multiLevelType w:val="multilevel"/>
    <w:tmpl w:val="99F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5362D"/>
    <w:multiLevelType w:val="multilevel"/>
    <w:tmpl w:val="4A8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9503208">
    <w:abstractNumId w:val="11"/>
  </w:num>
  <w:num w:numId="2" w16cid:durableId="866987769">
    <w:abstractNumId w:val="2"/>
  </w:num>
  <w:num w:numId="3" w16cid:durableId="1099790813">
    <w:abstractNumId w:val="1"/>
  </w:num>
  <w:num w:numId="4" w16cid:durableId="1874075690">
    <w:abstractNumId w:val="13"/>
  </w:num>
  <w:num w:numId="5" w16cid:durableId="1156340628">
    <w:abstractNumId w:val="7"/>
  </w:num>
  <w:num w:numId="6" w16cid:durableId="1979529861">
    <w:abstractNumId w:val="4"/>
  </w:num>
  <w:num w:numId="7" w16cid:durableId="1920091122">
    <w:abstractNumId w:val="8"/>
  </w:num>
  <w:num w:numId="8" w16cid:durableId="341010614">
    <w:abstractNumId w:val="12"/>
  </w:num>
  <w:num w:numId="9" w16cid:durableId="274751883">
    <w:abstractNumId w:val="5"/>
  </w:num>
  <w:num w:numId="10" w16cid:durableId="468669190">
    <w:abstractNumId w:val="10"/>
  </w:num>
  <w:num w:numId="11" w16cid:durableId="434911089">
    <w:abstractNumId w:val="3"/>
  </w:num>
  <w:num w:numId="12" w16cid:durableId="864710862">
    <w:abstractNumId w:val="9"/>
  </w:num>
  <w:num w:numId="13" w16cid:durableId="1136414537">
    <w:abstractNumId w:val="6"/>
  </w:num>
  <w:num w:numId="14" w16cid:durableId="182073155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B2"/>
    <w:rsid w:val="000001B8"/>
    <w:rsid w:val="00000363"/>
    <w:rsid w:val="00000477"/>
    <w:rsid w:val="00002E6B"/>
    <w:rsid w:val="000030EA"/>
    <w:rsid w:val="00003BAD"/>
    <w:rsid w:val="00004B05"/>
    <w:rsid w:val="00004C26"/>
    <w:rsid w:val="00006B6E"/>
    <w:rsid w:val="00006F7E"/>
    <w:rsid w:val="00007327"/>
    <w:rsid w:val="00007CC2"/>
    <w:rsid w:val="00010B5A"/>
    <w:rsid w:val="0001167F"/>
    <w:rsid w:val="00011726"/>
    <w:rsid w:val="0001223D"/>
    <w:rsid w:val="00013771"/>
    <w:rsid w:val="00013CB9"/>
    <w:rsid w:val="0001592D"/>
    <w:rsid w:val="000173A2"/>
    <w:rsid w:val="00020676"/>
    <w:rsid w:val="000213A0"/>
    <w:rsid w:val="000231F7"/>
    <w:rsid w:val="000243A6"/>
    <w:rsid w:val="0002740C"/>
    <w:rsid w:val="00030066"/>
    <w:rsid w:val="000321A0"/>
    <w:rsid w:val="00035208"/>
    <w:rsid w:val="000352D8"/>
    <w:rsid w:val="00036234"/>
    <w:rsid w:val="00041906"/>
    <w:rsid w:val="0004211F"/>
    <w:rsid w:val="000425D9"/>
    <w:rsid w:val="00042FE1"/>
    <w:rsid w:val="00043ABB"/>
    <w:rsid w:val="00044376"/>
    <w:rsid w:val="00045EC0"/>
    <w:rsid w:val="00047B0B"/>
    <w:rsid w:val="00047E24"/>
    <w:rsid w:val="0005051A"/>
    <w:rsid w:val="00053CB0"/>
    <w:rsid w:val="0005663F"/>
    <w:rsid w:val="00057363"/>
    <w:rsid w:val="000631DA"/>
    <w:rsid w:val="00064AA4"/>
    <w:rsid w:val="00065427"/>
    <w:rsid w:val="00065E3E"/>
    <w:rsid w:val="0006610E"/>
    <w:rsid w:val="000661CC"/>
    <w:rsid w:val="000673CE"/>
    <w:rsid w:val="00070EC5"/>
    <w:rsid w:val="000722B9"/>
    <w:rsid w:val="00072ED6"/>
    <w:rsid w:val="00073F8C"/>
    <w:rsid w:val="00076965"/>
    <w:rsid w:val="00081A65"/>
    <w:rsid w:val="00081C5C"/>
    <w:rsid w:val="00082520"/>
    <w:rsid w:val="00083BB1"/>
    <w:rsid w:val="0008497A"/>
    <w:rsid w:val="000856DE"/>
    <w:rsid w:val="00086B25"/>
    <w:rsid w:val="000870A9"/>
    <w:rsid w:val="0008763E"/>
    <w:rsid w:val="0009123C"/>
    <w:rsid w:val="00092D2E"/>
    <w:rsid w:val="000948AF"/>
    <w:rsid w:val="000962C3"/>
    <w:rsid w:val="0009777E"/>
    <w:rsid w:val="000A1F48"/>
    <w:rsid w:val="000A1FC3"/>
    <w:rsid w:val="000A2A26"/>
    <w:rsid w:val="000B4232"/>
    <w:rsid w:val="000B45E3"/>
    <w:rsid w:val="000B47D2"/>
    <w:rsid w:val="000B4A84"/>
    <w:rsid w:val="000B6A38"/>
    <w:rsid w:val="000C08E0"/>
    <w:rsid w:val="000C0A77"/>
    <w:rsid w:val="000C1709"/>
    <w:rsid w:val="000C2AD9"/>
    <w:rsid w:val="000C31C9"/>
    <w:rsid w:val="000C5F1F"/>
    <w:rsid w:val="000D1DD5"/>
    <w:rsid w:val="000D214C"/>
    <w:rsid w:val="000D3F8D"/>
    <w:rsid w:val="000D55EB"/>
    <w:rsid w:val="000D5E76"/>
    <w:rsid w:val="000D65B9"/>
    <w:rsid w:val="000D734C"/>
    <w:rsid w:val="000E0F4D"/>
    <w:rsid w:val="000E17FF"/>
    <w:rsid w:val="000E62F0"/>
    <w:rsid w:val="000E6594"/>
    <w:rsid w:val="000E6861"/>
    <w:rsid w:val="000F3A9D"/>
    <w:rsid w:val="000F3F6C"/>
    <w:rsid w:val="000F76CC"/>
    <w:rsid w:val="000F7A24"/>
    <w:rsid w:val="0010482B"/>
    <w:rsid w:val="00105E7D"/>
    <w:rsid w:val="00106F47"/>
    <w:rsid w:val="00110A40"/>
    <w:rsid w:val="00114A65"/>
    <w:rsid w:val="00114BEC"/>
    <w:rsid w:val="00115B6D"/>
    <w:rsid w:val="0011643F"/>
    <w:rsid w:val="00117209"/>
    <w:rsid w:val="0011781B"/>
    <w:rsid w:val="0012104B"/>
    <w:rsid w:val="00121E9F"/>
    <w:rsid w:val="00124028"/>
    <w:rsid w:val="001243CE"/>
    <w:rsid w:val="0012545A"/>
    <w:rsid w:val="0012697D"/>
    <w:rsid w:val="001273F3"/>
    <w:rsid w:val="00130120"/>
    <w:rsid w:val="00130E89"/>
    <w:rsid w:val="00132E93"/>
    <w:rsid w:val="00133953"/>
    <w:rsid w:val="00133D73"/>
    <w:rsid w:val="0013462B"/>
    <w:rsid w:val="00137909"/>
    <w:rsid w:val="00141736"/>
    <w:rsid w:val="00143C95"/>
    <w:rsid w:val="00143E9C"/>
    <w:rsid w:val="00144933"/>
    <w:rsid w:val="001471D1"/>
    <w:rsid w:val="00147233"/>
    <w:rsid w:val="001479AA"/>
    <w:rsid w:val="00150579"/>
    <w:rsid w:val="00151BDD"/>
    <w:rsid w:val="001548BD"/>
    <w:rsid w:val="0015564B"/>
    <w:rsid w:val="00157B49"/>
    <w:rsid w:val="00157F5C"/>
    <w:rsid w:val="00160F00"/>
    <w:rsid w:val="001611C5"/>
    <w:rsid w:val="0016162D"/>
    <w:rsid w:val="00162433"/>
    <w:rsid w:val="00162AD4"/>
    <w:rsid w:val="00163C23"/>
    <w:rsid w:val="00164651"/>
    <w:rsid w:val="001655C1"/>
    <w:rsid w:val="0016628B"/>
    <w:rsid w:val="00170118"/>
    <w:rsid w:val="0017071F"/>
    <w:rsid w:val="00170C8F"/>
    <w:rsid w:val="00171027"/>
    <w:rsid w:val="00172BB6"/>
    <w:rsid w:val="00172E61"/>
    <w:rsid w:val="00173C62"/>
    <w:rsid w:val="001754AC"/>
    <w:rsid w:val="001771B1"/>
    <w:rsid w:val="00180FEE"/>
    <w:rsid w:val="00182F65"/>
    <w:rsid w:val="00183A9D"/>
    <w:rsid w:val="001855D6"/>
    <w:rsid w:val="00185787"/>
    <w:rsid w:val="00186479"/>
    <w:rsid w:val="001865C5"/>
    <w:rsid w:val="00187FA6"/>
    <w:rsid w:val="00196367"/>
    <w:rsid w:val="001969F8"/>
    <w:rsid w:val="00197A72"/>
    <w:rsid w:val="001A0225"/>
    <w:rsid w:val="001A243B"/>
    <w:rsid w:val="001A274C"/>
    <w:rsid w:val="001A4547"/>
    <w:rsid w:val="001A4B45"/>
    <w:rsid w:val="001A652C"/>
    <w:rsid w:val="001A7025"/>
    <w:rsid w:val="001B2AAD"/>
    <w:rsid w:val="001B2E39"/>
    <w:rsid w:val="001B31DC"/>
    <w:rsid w:val="001B3518"/>
    <w:rsid w:val="001B3A9B"/>
    <w:rsid w:val="001B4873"/>
    <w:rsid w:val="001C08B2"/>
    <w:rsid w:val="001C11F0"/>
    <w:rsid w:val="001C1D4B"/>
    <w:rsid w:val="001C396F"/>
    <w:rsid w:val="001C3A5C"/>
    <w:rsid w:val="001C3E1E"/>
    <w:rsid w:val="001C425D"/>
    <w:rsid w:val="001C6BF8"/>
    <w:rsid w:val="001D0621"/>
    <w:rsid w:val="001D0BDA"/>
    <w:rsid w:val="001D26F5"/>
    <w:rsid w:val="001D28E7"/>
    <w:rsid w:val="001D3C56"/>
    <w:rsid w:val="001D4D37"/>
    <w:rsid w:val="001D5B4F"/>
    <w:rsid w:val="001E545C"/>
    <w:rsid w:val="001E7D37"/>
    <w:rsid w:val="001F17EA"/>
    <w:rsid w:val="001F197C"/>
    <w:rsid w:val="001F1D63"/>
    <w:rsid w:val="001F3A0E"/>
    <w:rsid w:val="001F400F"/>
    <w:rsid w:val="001F4AF0"/>
    <w:rsid w:val="001F5B26"/>
    <w:rsid w:val="001F5FE5"/>
    <w:rsid w:val="0020003D"/>
    <w:rsid w:val="002004C4"/>
    <w:rsid w:val="002016C4"/>
    <w:rsid w:val="00201D38"/>
    <w:rsid w:val="002028EB"/>
    <w:rsid w:val="00203264"/>
    <w:rsid w:val="00204F75"/>
    <w:rsid w:val="00204FA4"/>
    <w:rsid w:val="00205520"/>
    <w:rsid w:val="0021396A"/>
    <w:rsid w:val="00215EBE"/>
    <w:rsid w:val="002176A5"/>
    <w:rsid w:val="002218AA"/>
    <w:rsid w:val="002218D2"/>
    <w:rsid w:val="0022249D"/>
    <w:rsid w:val="00222B20"/>
    <w:rsid w:val="00224432"/>
    <w:rsid w:val="002250A9"/>
    <w:rsid w:val="0022550A"/>
    <w:rsid w:val="0022705B"/>
    <w:rsid w:val="00227A14"/>
    <w:rsid w:val="00231815"/>
    <w:rsid w:val="002327DA"/>
    <w:rsid w:val="002336C2"/>
    <w:rsid w:val="00235502"/>
    <w:rsid w:val="00236DB8"/>
    <w:rsid w:val="00242C97"/>
    <w:rsid w:val="00242F27"/>
    <w:rsid w:val="002436FB"/>
    <w:rsid w:val="00243F10"/>
    <w:rsid w:val="0024416A"/>
    <w:rsid w:val="002450DC"/>
    <w:rsid w:val="0024578B"/>
    <w:rsid w:val="00245E83"/>
    <w:rsid w:val="0024751B"/>
    <w:rsid w:val="00247FDC"/>
    <w:rsid w:val="00254D76"/>
    <w:rsid w:val="00255B86"/>
    <w:rsid w:val="00257606"/>
    <w:rsid w:val="002625A1"/>
    <w:rsid w:val="002655BA"/>
    <w:rsid w:val="0026678D"/>
    <w:rsid w:val="00266B08"/>
    <w:rsid w:val="00271393"/>
    <w:rsid w:val="00272CDB"/>
    <w:rsid w:val="00272F96"/>
    <w:rsid w:val="002730D3"/>
    <w:rsid w:val="00273679"/>
    <w:rsid w:val="002752AD"/>
    <w:rsid w:val="00277917"/>
    <w:rsid w:val="00277ABE"/>
    <w:rsid w:val="00282321"/>
    <w:rsid w:val="002826F8"/>
    <w:rsid w:val="002832DA"/>
    <w:rsid w:val="002834FD"/>
    <w:rsid w:val="00283E18"/>
    <w:rsid w:val="00284147"/>
    <w:rsid w:val="00284D76"/>
    <w:rsid w:val="00286045"/>
    <w:rsid w:val="0029022F"/>
    <w:rsid w:val="00290B78"/>
    <w:rsid w:val="00292EE9"/>
    <w:rsid w:val="002938DF"/>
    <w:rsid w:val="00295726"/>
    <w:rsid w:val="00296089"/>
    <w:rsid w:val="002961B2"/>
    <w:rsid w:val="0029754B"/>
    <w:rsid w:val="002977D6"/>
    <w:rsid w:val="002978BF"/>
    <w:rsid w:val="00297AFF"/>
    <w:rsid w:val="002A095F"/>
    <w:rsid w:val="002A11D4"/>
    <w:rsid w:val="002A2337"/>
    <w:rsid w:val="002A23B9"/>
    <w:rsid w:val="002A3BC9"/>
    <w:rsid w:val="002A3E58"/>
    <w:rsid w:val="002A3EBD"/>
    <w:rsid w:val="002A47A8"/>
    <w:rsid w:val="002A4ED1"/>
    <w:rsid w:val="002A6D26"/>
    <w:rsid w:val="002B1C14"/>
    <w:rsid w:val="002B1CCF"/>
    <w:rsid w:val="002B2BFD"/>
    <w:rsid w:val="002B38B2"/>
    <w:rsid w:val="002B71D5"/>
    <w:rsid w:val="002C08A0"/>
    <w:rsid w:val="002C1E5F"/>
    <w:rsid w:val="002C5329"/>
    <w:rsid w:val="002C5645"/>
    <w:rsid w:val="002C609A"/>
    <w:rsid w:val="002D1C52"/>
    <w:rsid w:val="002D29E7"/>
    <w:rsid w:val="002D61B5"/>
    <w:rsid w:val="002D7075"/>
    <w:rsid w:val="002E0B9F"/>
    <w:rsid w:val="002E1747"/>
    <w:rsid w:val="002E32E4"/>
    <w:rsid w:val="002E367C"/>
    <w:rsid w:val="002E4272"/>
    <w:rsid w:val="002E49A4"/>
    <w:rsid w:val="002E5667"/>
    <w:rsid w:val="002E5E21"/>
    <w:rsid w:val="002E657A"/>
    <w:rsid w:val="002F01DD"/>
    <w:rsid w:val="002F0E07"/>
    <w:rsid w:val="002F21C7"/>
    <w:rsid w:val="002F2DAA"/>
    <w:rsid w:val="002F658B"/>
    <w:rsid w:val="002F6BD7"/>
    <w:rsid w:val="00301C3A"/>
    <w:rsid w:val="0030251C"/>
    <w:rsid w:val="00302C95"/>
    <w:rsid w:val="003061FE"/>
    <w:rsid w:val="00311659"/>
    <w:rsid w:val="003117A3"/>
    <w:rsid w:val="00311A87"/>
    <w:rsid w:val="00313570"/>
    <w:rsid w:val="0031622E"/>
    <w:rsid w:val="00317789"/>
    <w:rsid w:val="003212C7"/>
    <w:rsid w:val="00321B56"/>
    <w:rsid w:val="00321FFB"/>
    <w:rsid w:val="00322D40"/>
    <w:rsid w:val="00322F9E"/>
    <w:rsid w:val="0032383B"/>
    <w:rsid w:val="003243EA"/>
    <w:rsid w:val="003261F7"/>
    <w:rsid w:val="00326619"/>
    <w:rsid w:val="003266EA"/>
    <w:rsid w:val="00327747"/>
    <w:rsid w:val="00330D89"/>
    <w:rsid w:val="00333565"/>
    <w:rsid w:val="00344227"/>
    <w:rsid w:val="003451E9"/>
    <w:rsid w:val="003453A3"/>
    <w:rsid w:val="003460CC"/>
    <w:rsid w:val="003468F9"/>
    <w:rsid w:val="00347773"/>
    <w:rsid w:val="003505B0"/>
    <w:rsid w:val="00352590"/>
    <w:rsid w:val="00355035"/>
    <w:rsid w:val="00355DED"/>
    <w:rsid w:val="003608D8"/>
    <w:rsid w:val="00362908"/>
    <w:rsid w:val="00363309"/>
    <w:rsid w:val="003649FB"/>
    <w:rsid w:val="0036573E"/>
    <w:rsid w:val="00366B19"/>
    <w:rsid w:val="00367309"/>
    <w:rsid w:val="00370CBC"/>
    <w:rsid w:val="003715D6"/>
    <w:rsid w:val="0037269A"/>
    <w:rsid w:val="003765B4"/>
    <w:rsid w:val="00377E07"/>
    <w:rsid w:val="00381E40"/>
    <w:rsid w:val="003827B5"/>
    <w:rsid w:val="00382DF8"/>
    <w:rsid w:val="003839EF"/>
    <w:rsid w:val="003869E4"/>
    <w:rsid w:val="003905BA"/>
    <w:rsid w:val="003924AB"/>
    <w:rsid w:val="003925E7"/>
    <w:rsid w:val="00396B8B"/>
    <w:rsid w:val="003971B4"/>
    <w:rsid w:val="00397A2C"/>
    <w:rsid w:val="003A1CF0"/>
    <w:rsid w:val="003A2DD6"/>
    <w:rsid w:val="003A3C6A"/>
    <w:rsid w:val="003A6A28"/>
    <w:rsid w:val="003A8002"/>
    <w:rsid w:val="003B03AC"/>
    <w:rsid w:val="003B2E14"/>
    <w:rsid w:val="003B5650"/>
    <w:rsid w:val="003B5B97"/>
    <w:rsid w:val="003B6CA2"/>
    <w:rsid w:val="003C0270"/>
    <w:rsid w:val="003C044F"/>
    <w:rsid w:val="003C17E4"/>
    <w:rsid w:val="003C437C"/>
    <w:rsid w:val="003C4739"/>
    <w:rsid w:val="003C5059"/>
    <w:rsid w:val="003C601F"/>
    <w:rsid w:val="003C673C"/>
    <w:rsid w:val="003C7BDA"/>
    <w:rsid w:val="003D0B0C"/>
    <w:rsid w:val="003D0B78"/>
    <w:rsid w:val="003D1AEF"/>
    <w:rsid w:val="003D2B50"/>
    <w:rsid w:val="003D41D2"/>
    <w:rsid w:val="003D462F"/>
    <w:rsid w:val="003D4F9A"/>
    <w:rsid w:val="003D5547"/>
    <w:rsid w:val="003E16DB"/>
    <w:rsid w:val="003E2FBB"/>
    <w:rsid w:val="003E4583"/>
    <w:rsid w:val="003E5E2F"/>
    <w:rsid w:val="003E6666"/>
    <w:rsid w:val="003E7900"/>
    <w:rsid w:val="003E7904"/>
    <w:rsid w:val="003F1E7D"/>
    <w:rsid w:val="003F5482"/>
    <w:rsid w:val="003F580D"/>
    <w:rsid w:val="003F6423"/>
    <w:rsid w:val="003F700C"/>
    <w:rsid w:val="003F733D"/>
    <w:rsid w:val="004006F1"/>
    <w:rsid w:val="00401F2B"/>
    <w:rsid w:val="00402537"/>
    <w:rsid w:val="00402C34"/>
    <w:rsid w:val="0040345F"/>
    <w:rsid w:val="004034E3"/>
    <w:rsid w:val="00404A42"/>
    <w:rsid w:val="00405431"/>
    <w:rsid w:val="004054C8"/>
    <w:rsid w:val="004062AD"/>
    <w:rsid w:val="00410AE4"/>
    <w:rsid w:val="00413BC9"/>
    <w:rsid w:val="00415418"/>
    <w:rsid w:val="00417667"/>
    <w:rsid w:val="004176BB"/>
    <w:rsid w:val="00420E1C"/>
    <w:rsid w:val="00422F85"/>
    <w:rsid w:val="004239AC"/>
    <w:rsid w:val="00431060"/>
    <w:rsid w:val="004315B4"/>
    <w:rsid w:val="0043211B"/>
    <w:rsid w:val="00432441"/>
    <w:rsid w:val="0043486D"/>
    <w:rsid w:val="00437004"/>
    <w:rsid w:val="00440332"/>
    <w:rsid w:val="004423C7"/>
    <w:rsid w:val="004423F1"/>
    <w:rsid w:val="004459C8"/>
    <w:rsid w:val="0044642D"/>
    <w:rsid w:val="00451F81"/>
    <w:rsid w:val="00456096"/>
    <w:rsid w:val="00456E84"/>
    <w:rsid w:val="004573D6"/>
    <w:rsid w:val="00457E59"/>
    <w:rsid w:val="00460BCF"/>
    <w:rsid w:val="004624AB"/>
    <w:rsid w:val="00462783"/>
    <w:rsid w:val="00463397"/>
    <w:rsid w:val="00464A75"/>
    <w:rsid w:val="00464A9B"/>
    <w:rsid w:val="004676A8"/>
    <w:rsid w:val="00470025"/>
    <w:rsid w:val="00470FD0"/>
    <w:rsid w:val="00471FD4"/>
    <w:rsid w:val="00472C92"/>
    <w:rsid w:val="004749E0"/>
    <w:rsid w:val="00474D20"/>
    <w:rsid w:val="0047748F"/>
    <w:rsid w:val="00477F7A"/>
    <w:rsid w:val="004808BD"/>
    <w:rsid w:val="00481017"/>
    <w:rsid w:val="00481345"/>
    <w:rsid w:val="00481451"/>
    <w:rsid w:val="00481772"/>
    <w:rsid w:val="00482294"/>
    <w:rsid w:val="00482DC0"/>
    <w:rsid w:val="00485209"/>
    <w:rsid w:val="004858F4"/>
    <w:rsid w:val="004866B3"/>
    <w:rsid w:val="00486FB4"/>
    <w:rsid w:val="00487298"/>
    <w:rsid w:val="00490731"/>
    <w:rsid w:val="004907DC"/>
    <w:rsid w:val="004914C1"/>
    <w:rsid w:val="004952AE"/>
    <w:rsid w:val="00496C03"/>
    <w:rsid w:val="00497193"/>
    <w:rsid w:val="00497CEB"/>
    <w:rsid w:val="004A0337"/>
    <w:rsid w:val="004A0AA6"/>
    <w:rsid w:val="004A0EBD"/>
    <w:rsid w:val="004A1926"/>
    <w:rsid w:val="004A39F9"/>
    <w:rsid w:val="004A3F81"/>
    <w:rsid w:val="004A4CA6"/>
    <w:rsid w:val="004A4CFA"/>
    <w:rsid w:val="004B100C"/>
    <w:rsid w:val="004B1A85"/>
    <w:rsid w:val="004B2649"/>
    <w:rsid w:val="004B2F6C"/>
    <w:rsid w:val="004B43A2"/>
    <w:rsid w:val="004C04B5"/>
    <w:rsid w:val="004C04CB"/>
    <w:rsid w:val="004C16E8"/>
    <w:rsid w:val="004C3969"/>
    <w:rsid w:val="004C5337"/>
    <w:rsid w:val="004C6401"/>
    <w:rsid w:val="004C64C4"/>
    <w:rsid w:val="004C66AD"/>
    <w:rsid w:val="004C6F6C"/>
    <w:rsid w:val="004D0EE4"/>
    <w:rsid w:val="004D18C4"/>
    <w:rsid w:val="004D2D93"/>
    <w:rsid w:val="004D3EBD"/>
    <w:rsid w:val="004D6774"/>
    <w:rsid w:val="004D7B0A"/>
    <w:rsid w:val="004E0645"/>
    <w:rsid w:val="004E217F"/>
    <w:rsid w:val="004E2424"/>
    <w:rsid w:val="004E32D0"/>
    <w:rsid w:val="004E3B6F"/>
    <w:rsid w:val="004E5E8D"/>
    <w:rsid w:val="004F1B3A"/>
    <w:rsid w:val="004F2AC4"/>
    <w:rsid w:val="004F3DD2"/>
    <w:rsid w:val="004F517C"/>
    <w:rsid w:val="004F6391"/>
    <w:rsid w:val="004F67C5"/>
    <w:rsid w:val="004F77F4"/>
    <w:rsid w:val="0050077E"/>
    <w:rsid w:val="00502154"/>
    <w:rsid w:val="00502E32"/>
    <w:rsid w:val="00502FD0"/>
    <w:rsid w:val="0050461C"/>
    <w:rsid w:val="0050590C"/>
    <w:rsid w:val="0050604B"/>
    <w:rsid w:val="00507C8D"/>
    <w:rsid w:val="005101FB"/>
    <w:rsid w:val="005108E3"/>
    <w:rsid w:val="00511CE2"/>
    <w:rsid w:val="00511DB4"/>
    <w:rsid w:val="00511DC8"/>
    <w:rsid w:val="0051337B"/>
    <w:rsid w:val="00514615"/>
    <w:rsid w:val="00515671"/>
    <w:rsid w:val="0051581F"/>
    <w:rsid w:val="00516051"/>
    <w:rsid w:val="00516579"/>
    <w:rsid w:val="0051678D"/>
    <w:rsid w:val="00516952"/>
    <w:rsid w:val="005227C7"/>
    <w:rsid w:val="00524879"/>
    <w:rsid w:val="005251E1"/>
    <w:rsid w:val="005256FC"/>
    <w:rsid w:val="00526793"/>
    <w:rsid w:val="00530C00"/>
    <w:rsid w:val="00530C71"/>
    <w:rsid w:val="00531DEA"/>
    <w:rsid w:val="005327AE"/>
    <w:rsid w:val="0053486A"/>
    <w:rsid w:val="00534A97"/>
    <w:rsid w:val="00534FFA"/>
    <w:rsid w:val="00543CD1"/>
    <w:rsid w:val="00552B09"/>
    <w:rsid w:val="00552FEA"/>
    <w:rsid w:val="00554FE0"/>
    <w:rsid w:val="0055593A"/>
    <w:rsid w:val="00555D9C"/>
    <w:rsid w:val="0055719B"/>
    <w:rsid w:val="005576FB"/>
    <w:rsid w:val="00560570"/>
    <w:rsid w:val="00560DC6"/>
    <w:rsid w:val="005616A7"/>
    <w:rsid w:val="00561F7F"/>
    <w:rsid w:val="0056248D"/>
    <w:rsid w:val="0056302F"/>
    <w:rsid w:val="00565AF2"/>
    <w:rsid w:val="0056717B"/>
    <w:rsid w:val="00570198"/>
    <w:rsid w:val="005729FB"/>
    <w:rsid w:val="00572C6B"/>
    <w:rsid w:val="00575381"/>
    <w:rsid w:val="0058012C"/>
    <w:rsid w:val="005802CF"/>
    <w:rsid w:val="00583791"/>
    <w:rsid w:val="00583E96"/>
    <w:rsid w:val="00586DF8"/>
    <w:rsid w:val="0058770C"/>
    <w:rsid w:val="00587A8E"/>
    <w:rsid w:val="00591435"/>
    <w:rsid w:val="00596D05"/>
    <w:rsid w:val="00596FE1"/>
    <w:rsid w:val="005971DA"/>
    <w:rsid w:val="005A13A0"/>
    <w:rsid w:val="005A576D"/>
    <w:rsid w:val="005A71A9"/>
    <w:rsid w:val="005B0CCD"/>
    <w:rsid w:val="005B0D38"/>
    <w:rsid w:val="005B37E7"/>
    <w:rsid w:val="005B5940"/>
    <w:rsid w:val="005B60DD"/>
    <w:rsid w:val="005C0225"/>
    <w:rsid w:val="005C04B1"/>
    <w:rsid w:val="005C1F9C"/>
    <w:rsid w:val="005C248C"/>
    <w:rsid w:val="005C3382"/>
    <w:rsid w:val="005C3C27"/>
    <w:rsid w:val="005C4A5D"/>
    <w:rsid w:val="005C5969"/>
    <w:rsid w:val="005C76D6"/>
    <w:rsid w:val="005D0597"/>
    <w:rsid w:val="005D6897"/>
    <w:rsid w:val="005E11BF"/>
    <w:rsid w:val="005E12FD"/>
    <w:rsid w:val="005E1401"/>
    <w:rsid w:val="005E2885"/>
    <w:rsid w:val="005E345E"/>
    <w:rsid w:val="005E49F4"/>
    <w:rsid w:val="005E4F54"/>
    <w:rsid w:val="005E616D"/>
    <w:rsid w:val="005F36D9"/>
    <w:rsid w:val="005F375E"/>
    <w:rsid w:val="005F6456"/>
    <w:rsid w:val="005F6C00"/>
    <w:rsid w:val="00601BF8"/>
    <w:rsid w:val="006023BD"/>
    <w:rsid w:val="006036AF"/>
    <w:rsid w:val="006056D5"/>
    <w:rsid w:val="00606F2F"/>
    <w:rsid w:val="00607497"/>
    <w:rsid w:val="00607ADE"/>
    <w:rsid w:val="00607D63"/>
    <w:rsid w:val="0061188D"/>
    <w:rsid w:val="00612EA0"/>
    <w:rsid w:val="00613D38"/>
    <w:rsid w:val="006146F1"/>
    <w:rsid w:val="00616EA7"/>
    <w:rsid w:val="00617E80"/>
    <w:rsid w:val="00620811"/>
    <w:rsid w:val="00622DDA"/>
    <w:rsid w:val="006230B0"/>
    <w:rsid w:val="00624648"/>
    <w:rsid w:val="00625B77"/>
    <w:rsid w:val="00626710"/>
    <w:rsid w:val="0062757C"/>
    <w:rsid w:val="00627AEC"/>
    <w:rsid w:val="00627E47"/>
    <w:rsid w:val="006340A8"/>
    <w:rsid w:val="0063559C"/>
    <w:rsid w:val="006407A4"/>
    <w:rsid w:val="006447AD"/>
    <w:rsid w:val="0064692F"/>
    <w:rsid w:val="0065041A"/>
    <w:rsid w:val="00651091"/>
    <w:rsid w:val="00652309"/>
    <w:rsid w:val="0065358A"/>
    <w:rsid w:val="00654490"/>
    <w:rsid w:val="00654931"/>
    <w:rsid w:val="006552D9"/>
    <w:rsid w:val="006557D4"/>
    <w:rsid w:val="00655963"/>
    <w:rsid w:val="00655C5B"/>
    <w:rsid w:val="00656249"/>
    <w:rsid w:val="00657EA5"/>
    <w:rsid w:val="00660E3C"/>
    <w:rsid w:val="00661A16"/>
    <w:rsid w:val="00661B4E"/>
    <w:rsid w:val="00662ED3"/>
    <w:rsid w:val="00666A6A"/>
    <w:rsid w:val="0066712B"/>
    <w:rsid w:val="006702A8"/>
    <w:rsid w:val="006705B9"/>
    <w:rsid w:val="00670EAB"/>
    <w:rsid w:val="00674213"/>
    <w:rsid w:val="00674264"/>
    <w:rsid w:val="0067519D"/>
    <w:rsid w:val="00677009"/>
    <w:rsid w:val="00677BAA"/>
    <w:rsid w:val="00677F1B"/>
    <w:rsid w:val="0068052C"/>
    <w:rsid w:val="00681027"/>
    <w:rsid w:val="00681620"/>
    <w:rsid w:val="006827F6"/>
    <w:rsid w:val="0068580F"/>
    <w:rsid w:val="00685A37"/>
    <w:rsid w:val="006861A2"/>
    <w:rsid w:val="00686E0C"/>
    <w:rsid w:val="00687004"/>
    <w:rsid w:val="00687372"/>
    <w:rsid w:val="00687668"/>
    <w:rsid w:val="006918AA"/>
    <w:rsid w:val="00692F61"/>
    <w:rsid w:val="00695D05"/>
    <w:rsid w:val="00695D22"/>
    <w:rsid w:val="00696FEB"/>
    <w:rsid w:val="006A1BDC"/>
    <w:rsid w:val="006A539B"/>
    <w:rsid w:val="006A6177"/>
    <w:rsid w:val="006A69D6"/>
    <w:rsid w:val="006A7D9B"/>
    <w:rsid w:val="006B090A"/>
    <w:rsid w:val="006B096E"/>
    <w:rsid w:val="006B0ABD"/>
    <w:rsid w:val="006B2757"/>
    <w:rsid w:val="006B2F66"/>
    <w:rsid w:val="006B66F5"/>
    <w:rsid w:val="006C02EC"/>
    <w:rsid w:val="006C18B8"/>
    <w:rsid w:val="006C4D87"/>
    <w:rsid w:val="006C521A"/>
    <w:rsid w:val="006C6209"/>
    <w:rsid w:val="006C68AE"/>
    <w:rsid w:val="006D01E4"/>
    <w:rsid w:val="006D045D"/>
    <w:rsid w:val="006D0F20"/>
    <w:rsid w:val="006D1076"/>
    <w:rsid w:val="006D1CFC"/>
    <w:rsid w:val="006D2159"/>
    <w:rsid w:val="006D3598"/>
    <w:rsid w:val="006D370C"/>
    <w:rsid w:val="006D404C"/>
    <w:rsid w:val="006D42C1"/>
    <w:rsid w:val="006D5064"/>
    <w:rsid w:val="006E213F"/>
    <w:rsid w:val="006E4E3E"/>
    <w:rsid w:val="006E59BB"/>
    <w:rsid w:val="006E709F"/>
    <w:rsid w:val="006F3182"/>
    <w:rsid w:val="006F4886"/>
    <w:rsid w:val="006F6967"/>
    <w:rsid w:val="006F6CB6"/>
    <w:rsid w:val="006F7630"/>
    <w:rsid w:val="007002E2"/>
    <w:rsid w:val="0070213C"/>
    <w:rsid w:val="00703034"/>
    <w:rsid w:val="0070350B"/>
    <w:rsid w:val="00703581"/>
    <w:rsid w:val="00704C2E"/>
    <w:rsid w:val="007061C1"/>
    <w:rsid w:val="00712847"/>
    <w:rsid w:val="00713D2B"/>
    <w:rsid w:val="00714CC6"/>
    <w:rsid w:val="00717076"/>
    <w:rsid w:val="007173F5"/>
    <w:rsid w:val="007177B6"/>
    <w:rsid w:val="00717BA6"/>
    <w:rsid w:val="00720541"/>
    <w:rsid w:val="00720D5A"/>
    <w:rsid w:val="0072151A"/>
    <w:rsid w:val="00721728"/>
    <w:rsid w:val="00722278"/>
    <w:rsid w:val="00722372"/>
    <w:rsid w:val="007226F8"/>
    <w:rsid w:val="00724162"/>
    <w:rsid w:val="00724D4A"/>
    <w:rsid w:val="007253A4"/>
    <w:rsid w:val="007259E4"/>
    <w:rsid w:val="00725FA6"/>
    <w:rsid w:val="00726403"/>
    <w:rsid w:val="00727A7C"/>
    <w:rsid w:val="00733486"/>
    <w:rsid w:val="0073348F"/>
    <w:rsid w:val="0073440D"/>
    <w:rsid w:val="0073615D"/>
    <w:rsid w:val="007403BF"/>
    <w:rsid w:val="00741C5F"/>
    <w:rsid w:val="00742818"/>
    <w:rsid w:val="007429C3"/>
    <w:rsid w:val="00747F3B"/>
    <w:rsid w:val="0075202A"/>
    <w:rsid w:val="00752B9D"/>
    <w:rsid w:val="00752E53"/>
    <w:rsid w:val="00754B51"/>
    <w:rsid w:val="00755E02"/>
    <w:rsid w:val="0075717A"/>
    <w:rsid w:val="007576EF"/>
    <w:rsid w:val="007635C0"/>
    <w:rsid w:val="00764E15"/>
    <w:rsid w:val="007704AB"/>
    <w:rsid w:val="00773EE2"/>
    <w:rsid w:val="007746F8"/>
    <w:rsid w:val="00775039"/>
    <w:rsid w:val="00775FE3"/>
    <w:rsid w:val="00775FE4"/>
    <w:rsid w:val="00776AA5"/>
    <w:rsid w:val="00777271"/>
    <w:rsid w:val="00777D56"/>
    <w:rsid w:val="0078156B"/>
    <w:rsid w:val="007817DA"/>
    <w:rsid w:val="0078288E"/>
    <w:rsid w:val="007833BE"/>
    <w:rsid w:val="0078485F"/>
    <w:rsid w:val="00784F1D"/>
    <w:rsid w:val="0078530B"/>
    <w:rsid w:val="007857B6"/>
    <w:rsid w:val="0078651F"/>
    <w:rsid w:val="00790A23"/>
    <w:rsid w:val="00790B1F"/>
    <w:rsid w:val="00791F5C"/>
    <w:rsid w:val="0079263A"/>
    <w:rsid w:val="00792D6B"/>
    <w:rsid w:val="007931D0"/>
    <w:rsid w:val="00794BA9"/>
    <w:rsid w:val="007A2ADA"/>
    <w:rsid w:val="007A4981"/>
    <w:rsid w:val="007A5B96"/>
    <w:rsid w:val="007C1F6F"/>
    <w:rsid w:val="007C2166"/>
    <w:rsid w:val="007C3532"/>
    <w:rsid w:val="007C3925"/>
    <w:rsid w:val="007C6E03"/>
    <w:rsid w:val="007D01BC"/>
    <w:rsid w:val="007D0984"/>
    <w:rsid w:val="007D2FD2"/>
    <w:rsid w:val="007D386C"/>
    <w:rsid w:val="007D39B5"/>
    <w:rsid w:val="007D39E5"/>
    <w:rsid w:val="007D45B9"/>
    <w:rsid w:val="007E2460"/>
    <w:rsid w:val="007E3C1F"/>
    <w:rsid w:val="007E4AFF"/>
    <w:rsid w:val="007E4E36"/>
    <w:rsid w:val="007E6FA9"/>
    <w:rsid w:val="007E72D9"/>
    <w:rsid w:val="007E7F75"/>
    <w:rsid w:val="007F003F"/>
    <w:rsid w:val="007F57E3"/>
    <w:rsid w:val="007F58A7"/>
    <w:rsid w:val="007F6A4E"/>
    <w:rsid w:val="007F7B66"/>
    <w:rsid w:val="00800487"/>
    <w:rsid w:val="00800F78"/>
    <w:rsid w:val="00801102"/>
    <w:rsid w:val="00802463"/>
    <w:rsid w:val="00803DEA"/>
    <w:rsid w:val="0080441C"/>
    <w:rsid w:val="00804884"/>
    <w:rsid w:val="00804E0B"/>
    <w:rsid w:val="008055D6"/>
    <w:rsid w:val="00806BA7"/>
    <w:rsid w:val="00810A14"/>
    <w:rsid w:val="00811BC6"/>
    <w:rsid w:val="00812554"/>
    <w:rsid w:val="00812B42"/>
    <w:rsid w:val="00812BED"/>
    <w:rsid w:val="00814E71"/>
    <w:rsid w:val="00814FBE"/>
    <w:rsid w:val="00815146"/>
    <w:rsid w:val="008153C5"/>
    <w:rsid w:val="00817C2E"/>
    <w:rsid w:val="00822B1F"/>
    <w:rsid w:val="00823227"/>
    <w:rsid w:val="008235ED"/>
    <w:rsid w:val="00824647"/>
    <w:rsid w:val="00824E9F"/>
    <w:rsid w:val="008272FC"/>
    <w:rsid w:val="00833E1E"/>
    <w:rsid w:val="00835538"/>
    <w:rsid w:val="008357FE"/>
    <w:rsid w:val="00835FA8"/>
    <w:rsid w:val="008369AA"/>
    <w:rsid w:val="00837BB7"/>
    <w:rsid w:val="0084210A"/>
    <w:rsid w:val="00842DB6"/>
    <w:rsid w:val="008439B5"/>
    <w:rsid w:val="00846088"/>
    <w:rsid w:val="00850243"/>
    <w:rsid w:val="00851D77"/>
    <w:rsid w:val="0085265F"/>
    <w:rsid w:val="008526B3"/>
    <w:rsid w:val="008540C8"/>
    <w:rsid w:val="008548DC"/>
    <w:rsid w:val="008549F0"/>
    <w:rsid w:val="00855AF6"/>
    <w:rsid w:val="00856465"/>
    <w:rsid w:val="00856760"/>
    <w:rsid w:val="00860E67"/>
    <w:rsid w:val="00862A2E"/>
    <w:rsid w:val="00865830"/>
    <w:rsid w:val="00866802"/>
    <w:rsid w:val="00867F4B"/>
    <w:rsid w:val="00870C10"/>
    <w:rsid w:val="00871EE8"/>
    <w:rsid w:val="00871FA4"/>
    <w:rsid w:val="00872EBA"/>
    <w:rsid w:val="00873326"/>
    <w:rsid w:val="00874B99"/>
    <w:rsid w:val="00877476"/>
    <w:rsid w:val="008812B2"/>
    <w:rsid w:val="00884960"/>
    <w:rsid w:val="00885678"/>
    <w:rsid w:val="00885CC8"/>
    <w:rsid w:val="00886891"/>
    <w:rsid w:val="00886BDF"/>
    <w:rsid w:val="00891522"/>
    <w:rsid w:val="00895567"/>
    <w:rsid w:val="0089648A"/>
    <w:rsid w:val="00897217"/>
    <w:rsid w:val="008A54F0"/>
    <w:rsid w:val="008A5E87"/>
    <w:rsid w:val="008A6343"/>
    <w:rsid w:val="008A645B"/>
    <w:rsid w:val="008A6ACB"/>
    <w:rsid w:val="008B0B5A"/>
    <w:rsid w:val="008B2C6D"/>
    <w:rsid w:val="008B3581"/>
    <w:rsid w:val="008B3631"/>
    <w:rsid w:val="008B37BE"/>
    <w:rsid w:val="008B550E"/>
    <w:rsid w:val="008B55DD"/>
    <w:rsid w:val="008B5E65"/>
    <w:rsid w:val="008B64FE"/>
    <w:rsid w:val="008B7313"/>
    <w:rsid w:val="008C2332"/>
    <w:rsid w:val="008C4E62"/>
    <w:rsid w:val="008C72C7"/>
    <w:rsid w:val="008C7D69"/>
    <w:rsid w:val="008D11ED"/>
    <w:rsid w:val="008D1BA4"/>
    <w:rsid w:val="008D370D"/>
    <w:rsid w:val="008D5395"/>
    <w:rsid w:val="008D6376"/>
    <w:rsid w:val="008E3587"/>
    <w:rsid w:val="008E38FC"/>
    <w:rsid w:val="008E3EF9"/>
    <w:rsid w:val="008F0E99"/>
    <w:rsid w:val="008F1652"/>
    <w:rsid w:val="008F21CD"/>
    <w:rsid w:val="008F5074"/>
    <w:rsid w:val="008F5191"/>
    <w:rsid w:val="008F5B56"/>
    <w:rsid w:val="008F6B5F"/>
    <w:rsid w:val="0090029A"/>
    <w:rsid w:val="00902BB6"/>
    <w:rsid w:val="0090389E"/>
    <w:rsid w:val="00903CD2"/>
    <w:rsid w:val="00904255"/>
    <w:rsid w:val="009045F2"/>
    <w:rsid w:val="00904E6A"/>
    <w:rsid w:val="009052B2"/>
    <w:rsid w:val="0090548D"/>
    <w:rsid w:val="009079FE"/>
    <w:rsid w:val="00911FE2"/>
    <w:rsid w:val="0091214D"/>
    <w:rsid w:val="0091255D"/>
    <w:rsid w:val="00917218"/>
    <w:rsid w:val="00917EF3"/>
    <w:rsid w:val="00917F70"/>
    <w:rsid w:val="00920548"/>
    <w:rsid w:val="00920DCA"/>
    <w:rsid w:val="00921D23"/>
    <w:rsid w:val="00922480"/>
    <w:rsid w:val="00922CDE"/>
    <w:rsid w:val="009253BD"/>
    <w:rsid w:val="00926B01"/>
    <w:rsid w:val="00926CFC"/>
    <w:rsid w:val="0092772E"/>
    <w:rsid w:val="009311F0"/>
    <w:rsid w:val="00932E2A"/>
    <w:rsid w:val="00934A31"/>
    <w:rsid w:val="0093544B"/>
    <w:rsid w:val="00936B78"/>
    <w:rsid w:val="00936E9D"/>
    <w:rsid w:val="00937C3B"/>
    <w:rsid w:val="009417DD"/>
    <w:rsid w:val="00943318"/>
    <w:rsid w:val="009433E8"/>
    <w:rsid w:val="0094456C"/>
    <w:rsid w:val="00945713"/>
    <w:rsid w:val="009471CA"/>
    <w:rsid w:val="009550FD"/>
    <w:rsid w:val="009559D1"/>
    <w:rsid w:val="00956561"/>
    <w:rsid w:val="009569EA"/>
    <w:rsid w:val="00957075"/>
    <w:rsid w:val="009570AB"/>
    <w:rsid w:val="00957D58"/>
    <w:rsid w:val="0096031A"/>
    <w:rsid w:val="009605BC"/>
    <w:rsid w:val="00963FF2"/>
    <w:rsid w:val="00964390"/>
    <w:rsid w:val="00965519"/>
    <w:rsid w:val="00965851"/>
    <w:rsid w:val="00965B62"/>
    <w:rsid w:val="00965C9B"/>
    <w:rsid w:val="009663C6"/>
    <w:rsid w:val="00966BC1"/>
    <w:rsid w:val="00966BF3"/>
    <w:rsid w:val="00970312"/>
    <w:rsid w:val="00981137"/>
    <w:rsid w:val="00982B72"/>
    <w:rsid w:val="00982BFD"/>
    <w:rsid w:val="00985AB6"/>
    <w:rsid w:val="00985C05"/>
    <w:rsid w:val="0098645C"/>
    <w:rsid w:val="00991C8D"/>
    <w:rsid w:val="00992ECB"/>
    <w:rsid w:val="009961A0"/>
    <w:rsid w:val="009A0154"/>
    <w:rsid w:val="009A04E9"/>
    <w:rsid w:val="009A3176"/>
    <w:rsid w:val="009A3AD9"/>
    <w:rsid w:val="009A74D9"/>
    <w:rsid w:val="009A7983"/>
    <w:rsid w:val="009B068F"/>
    <w:rsid w:val="009B190F"/>
    <w:rsid w:val="009B4A9E"/>
    <w:rsid w:val="009C2187"/>
    <w:rsid w:val="009C5881"/>
    <w:rsid w:val="009C60EC"/>
    <w:rsid w:val="009D07C7"/>
    <w:rsid w:val="009D14D5"/>
    <w:rsid w:val="009D2100"/>
    <w:rsid w:val="009D31A8"/>
    <w:rsid w:val="009D3A09"/>
    <w:rsid w:val="009D529B"/>
    <w:rsid w:val="009D666C"/>
    <w:rsid w:val="009D78D0"/>
    <w:rsid w:val="009E0C31"/>
    <w:rsid w:val="009E31F3"/>
    <w:rsid w:val="009E32B5"/>
    <w:rsid w:val="009E406C"/>
    <w:rsid w:val="009E6AF4"/>
    <w:rsid w:val="009E6D66"/>
    <w:rsid w:val="009F2162"/>
    <w:rsid w:val="009F2893"/>
    <w:rsid w:val="009F30B2"/>
    <w:rsid w:val="009F4468"/>
    <w:rsid w:val="009F6387"/>
    <w:rsid w:val="00A00755"/>
    <w:rsid w:val="00A04CBA"/>
    <w:rsid w:val="00A060D5"/>
    <w:rsid w:val="00A06275"/>
    <w:rsid w:val="00A06467"/>
    <w:rsid w:val="00A10D45"/>
    <w:rsid w:val="00A1475A"/>
    <w:rsid w:val="00A171CB"/>
    <w:rsid w:val="00A251AD"/>
    <w:rsid w:val="00A27151"/>
    <w:rsid w:val="00A27EA9"/>
    <w:rsid w:val="00A3176B"/>
    <w:rsid w:val="00A32D81"/>
    <w:rsid w:val="00A33A9B"/>
    <w:rsid w:val="00A348BC"/>
    <w:rsid w:val="00A37DDE"/>
    <w:rsid w:val="00A40FFF"/>
    <w:rsid w:val="00A446AC"/>
    <w:rsid w:val="00A4754E"/>
    <w:rsid w:val="00A47B09"/>
    <w:rsid w:val="00A500AD"/>
    <w:rsid w:val="00A507FA"/>
    <w:rsid w:val="00A52FF3"/>
    <w:rsid w:val="00A5455F"/>
    <w:rsid w:val="00A54A66"/>
    <w:rsid w:val="00A62049"/>
    <w:rsid w:val="00A63107"/>
    <w:rsid w:val="00A64AA0"/>
    <w:rsid w:val="00A652F5"/>
    <w:rsid w:val="00A6628D"/>
    <w:rsid w:val="00A666DD"/>
    <w:rsid w:val="00A670C4"/>
    <w:rsid w:val="00A67371"/>
    <w:rsid w:val="00A70727"/>
    <w:rsid w:val="00A70A08"/>
    <w:rsid w:val="00A71456"/>
    <w:rsid w:val="00A7190A"/>
    <w:rsid w:val="00A71E10"/>
    <w:rsid w:val="00A77E20"/>
    <w:rsid w:val="00A77ED9"/>
    <w:rsid w:val="00A813E2"/>
    <w:rsid w:val="00A81B25"/>
    <w:rsid w:val="00A82686"/>
    <w:rsid w:val="00A83B57"/>
    <w:rsid w:val="00A843D6"/>
    <w:rsid w:val="00A8494C"/>
    <w:rsid w:val="00A855A1"/>
    <w:rsid w:val="00A857AF"/>
    <w:rsid w:val="00A85C6D"/>
    <w:rsid w:val="00A87629"/>
    <w:rsid w:val="00A87CE4"/>
    <w:rsid w:val="00A935D6"/>
    <w:rsid w:val="00A94406"/>
    <w:rsid w:val="00A94650"/>
    <w:rsid w:val="00A9513F"/>
    <w:rsid w:val="00A977ED"/>
    <w:rsid w:val="00AA0B26"/>
    <w:rsid w:val="00AA3447"/>
    <w:rsid w:val="00AA50EA"/>
    <w:rsid w:val="00AA7F5E"/>
    <w:rsid w:val="00AB0FB2"/>
    <w:rsid w:val="00AB1495"/>
    <w:rsid w:val="00AB1A95"/>
    <w:rsid w:val="00AB7F9C"/>
    <w:rsid w:val="00AC1A04"/>
    <w:rsid w:val="00AC2ABB"/>
    <w:rsid w:val="00AC436A"/>
    <w:rsid w:val="00AC48EF"/>
    <w:rsid w:val="00AC5259"/>
    <w:rsid w:val="00AC5F08"/>
    <w:rsid w:val="00AC6BFD"/>
    <w:rsid w:val="00AD0BA9"/>
    <w:rsid w:val="00AD2A1C"/>
    <w:rsid w:val="00AD2D3A"/>
    <w:rsid w:val="00AD3603"/>
    <w:rsid w:val="00AD4320"/>
    <w:rsid w:val="00AD4FC2"/>
    <w:rsid w:val="00AD512D"/>
    <w:rsid w:val="00AD5565"/>
    <w:rsid w:val="00AD6496"/>
    <w:rsid w:val="00AE27EB"/>
    <w:rsid w:val="00AE2A23"/>
    <w:rsid w:val="00AE3DDE"/>
    <w:rsid w:val="00AE5DBD"/>
    <w:rsid w:val="00AE7660"/>
    <w:rsid w:val="00AF0377"/>
    <w:rsid w:val="00AF1679"/>
    <w:rsid w:val="00AF25C8"/>
    <w:rsid w:val="00AF31CF"/>
    <w:rsid w:val="00AF32B0"/>
    <w:rsid w:val="00AF42EC"/>
    <w:rsid w:val="00AF4B55"/>
    <w:rsid w:val="00AF5D22"/>
    <w:rsid w:val="00AF5FDF"/>
    <w:rsid w:val="00B00E89"/>
    <w:rsid w:val="00B01ADB"/>
    <w:rsid w:val="00B06197"/>
    <w:rsid w:val="00B07034"/>
    <w:rsid w:val="00B129D6"/>
    <w:rsid w:val="00B13A1B"/>
    <w:rsid w:val="00B14FDD"/>
    <w:rsid w:val="00B16E93"/>
    <w:rsid w:val="00B1799B"/>
    <w:rsid w:val="00B17CE4"/>
    <w:rsid w:val="00B22E90"/>
    <w:rsid w:val="00B24C85"/>
    <w:rsid w:val="00B24DBA"/>
    <w:rsid w:val="00B25DBB"/>
    <w:rsid w:val="00B266EA"/>
    <w:rsid w:val="00B26D40"/>
    <w:rsid w:val="00B30614"/>
    <w:rsid w:val="00B309B7"/>
    <w:rsid w:val="00B30B28"/>
    <w:rsid w:val="00B338B1"/>
    <w:rsid w:val="00B33940"/>
    <w:rsid w:val="00B33D51"/>
    <w:rsid w:val="00B3670F"/>
    <w:rsid w:val="00B37036"/>
    <w:rsid w:val="00B4AFE9"/>
    <w:rsid w:val="00B5153D"/>
    <w:rsid w:val="00B51A20"/>
    <w:rsid w:val="00B54E88"/>
    <w:rsid w:val="00B55504"/>
    <w:rsid w:val="00B57470"/>
    <w:rsid w:val="00B57F92"/>
    <w:rsid w:val="00B60CDC"/>
    <w:rsid w:val="00B610CF"/>
    <w:rsid w:val="00B61669"/>
    <w:rsid w:val="00B61F14"/>
    <w:rsid w:val="00B648FD"/>
    <w:rsid w:val="00B65578"/>
    <w:rsid w:val="00B665EA"/>
    <w:rsid w:val="00B66A3E"/>
    <w:rsid w:val="00B67412"/>
    <w:rsid w:val="00B6761F"/>
    <w:rsid w:val="00B6764E"/>
    <w:rsid w:val="00B7234A"/>
    <w:rsid w:val="00B7378F"/>
    <w:rsid w:val="00B75C18"/>
    <w:rsid w:val="00B77A38"/>
    <w:rsid w:val="00B80D1A"/>
    <w:rsid w:val="00B82F40"/>
    <w:rsid w:val="00B83729"/>
    <w:rsid w:val="00B842BE"/>
    <w:rsid w:val="00B85970"/>
    <w:rsid w:val="00B86169"/>
    <w:rsid w:val="00B86248"/>
    <w:rsid w:val="00B868A5"/>
    <w:rsid w:val="00B86DB2"/>
    <w:rsid w:val="00B86F43"/>
    <w:rsid w:val="00B87076"/>
    <w:rsid w:val="00B90C1B"/>
    <w:rsid w:val="00B94C78"/>
    <w:rsid w:val="00B950A5"/>
    <w:rsid w:val="00B9635D"/>
    <w:rsid w:val="00B97DE7"/>
    <w:rsid w:val="00BA2F8B"/>
    <w:rsid w:val="00BA5594"/>
    <w:rsid w:val="00BA605B"/>
    <w:rsid w:val="00BA7197"/>
    <w:rsid w:val="00BA7CDD"/>
    <w:rsid w:val="00BB0571"/>
    <w:rsid w:val="00BB233D"/>
    <w:rsid w:val="00BB274D"/>
    <w:rsid w:val="00BB3DF6"/>
    <w:rsid w:val="00BB490E"/>
    <w:rsid w:val="00BB6989"/>
    <w:rsid w:val="00BB6D82"/>
    <w:rsid w:val="00BC05E9"/>
    <w:rsid w:val="00BC2105"/>
    <w:rsid w:val="00BC493E"/>
    <w:rsid w:val="00BC5BCF"/>
    <w:rsid w:val="00BC6635"/>
    <w:rsid w:val="00BC7AED"/>
    <w:rsid w:val="00BD0A39"/>
    <w:rsid w:val="00BD1F41"/>
    <w:rsid w:val="00BD201D"/>
    <w:rsid w:val="00BD4BAC"/>
    <w:rsid w:val="00BD4D54"/>
    <w:rsid w:val="00BD6763"/>
    <w:rsid w:val="00BE0CDB"/>
    <w:rsid w:val="00BE4A3E"/>
    <w:rsid w:val="00BE57D1"/>
    <w:rsid w:val="00BE6C3B"/>
    <w:rsid w:val="00BF096E"/>
    <w:rsid w:val="00BF09E9"/>
    <w:rsid w:val="00BF503B"/>
    <w:rsid w:val="00BF5882"/>
    <w:rsid w:val="00BF6E39"/>
    <w:rsid w:val="00C016AB"/>
    <w:rsid w:val="00C01DA5"/>
    <w:rsid w:val="00C01F0D"/>
    <w:rsid w:val="00C03AC7"/>
    <w:rsid w:val="00C043ED"/>
    <w:rsid w:val="00C04E59"/>
    <w:rsid w:val="00C10592"/>
    <w:rsid w:val="00C11770"/>
    <w:rsid w:val="00C12CB0"/>
    <w:rsid w:val="00C15E83"/>
    <w:rsid w:val="00C16D8A"/>
    <w:rsid w:val="00C2006E"/>
    <w:rsid w:val="00C20641"/>
    <w:rsid w:val="00C214D6"/>
    <w:rsid w:val="00C21B01"/>
    <w:rsid w:val="00C22E21"/>
    <w:rsid w:val="00C26981"/>
    <w:rsid w:val="00C271A4"/>
    <w:rsid w:val="00C30581"/>
    <w:rsid w:val="00C30F2B"/>
    <w:rsid w:val="00C320F7"/>
    <w:rsid w:val="00C321E8"/>
    <w:rsid w:val="00C334CD"/>
    <w:rsid w:val="00C42AC9"/>
    <w:rsid w:val="00C439C7"/>
    <w:rsid w:val="00C43BF9"/>
    <w:rsid w:val="00C43FA2"/>
    <w:rsid w:val="00C4448B"/>
    <w:rsid w:val="00C44BEA"/>
    <w:rsid w:val="00C476E2"/>
    <w:rsid w:val="00C5132E"/>
    <w:rsid w:val="00C52AF0"/>
    <w:rsid w:val="00C538C0"/>
    <w:rsid w:val="00C53C80"/>
    <w:rsid w:val="00C570B2"/>
    <w:rsid w:val="00C5772E"/>
    <w:rsid w:val="00C57847"/>
    <w:rsid w:val="00C63C0E"/>
    <w:rsid w:val="00C652B7"/>
    <w:rsid w:val="00C6693E"/>
    <w:rsid w:val="00C66FD1"/>
    <w:rsid w:val="00C71DCD"/>
    <w:rsid w:val="00C72443"/>
    <w:rsid w:val="00C725F1"/>
    <w:rsid w:val="00C73AF2"/>
    <w:rsid w:val="00C73E1E"/>
    <w:rsid w:val="00C74725"/>
    <w:rsid w:val="00C74E77"/>
    <w:rsid w:val="00C74F6B"/>
    <w:rsid w:val="00C76912"/>
    <w:rsid w:val="00C8211D"/>
    <w:rsid w:val="00C86B42"/>
    <w:rsid w:val="00C87E1B"/>
    <w:rsid w:val="00C902D6"/>
    <w:rsid w:val="00C917B8"/>
    <w:rsid w:val="00C93046"/>
    <w:rsid w:val="00C93615"/>
    <w:rsid w:val="00C93E20"/>
    <w:rsid w:val="00C94213"/>
    <w:rsid w:val="00C948D3"/>
    <w:rsid w:val="00C94E0F"/>
    <w:rsid w:val="00C9717A"/>
    <w:rsid w:val="00C9759D"/>
    <w:rsid w:val="00CA5782"/>
    <w:rsid w:val="00CA5B47"/>
    <w:rsid w:val="00CA5C78"/>
    <w:rsid w:val="00CA5F97"/>
    <w:rsid w:val="00CB04DF"/>
    <w:rsid w:val="00CB0B5B"/>
    <w:rsid w:val="00CB44EB"/>
    <w:rsid w:val="00CB47C0"/>
    <w:rsid w:val="00CB4E82"/>
    <w:rsid w:val="00CB5859"/>
    <w:rsid w:val="00CB6504"/>
    <w:rsid w:val="00CB7911"/>
    <w:rsid w:val="00CC32CE"/>
    <w:rsid w:val="00CC3B44"/>
    <w:rsid w:val="00CC5C76"/>
    <w:rsid w:val="00CC5F08"/>
    <w:rsid w:val="00CC6D3E"/>
    <w:rsid w:val="00CD19A7"/>
    <w:rsid w:val="00CD6B27"/>
    <w:rsid w:val="00CD6EBD"/>
    <w:rsid w:val="00CD74B6"/>
    <w:rsid w:val="00CE02A0"/>
    <w:rsid w:val="00CE0BE7"/>
    <w:rsid w:val="00CE12B3"/>
    <w:rsid w:val="00CE5A04"/>
    <w:rsid w:val="00CE736A"/>
    <w:rsid w:val="00CE7D9E"/>
    <w:rsid w:val="00CF100C"/>
    <w:rsid w:val="00CF10D5"/>
    <w:rsid w:val="00CF19A1"/>
    <w:rsid w:val="00CF2230"/>
    <w:rsid w:val="00CF3008"/>
    <w:rsid w:val="00CF4A1B"/>
    <w:rsid w:val="00CF55CE"/>
    <w:rsid w:val="00D013F9"/>
    <w:rsid w:val="00D0282E"/>
    <w:rsid w:val="00D03F77"/>
    <w:rsid w:val="00D05B5C"/>
    <w:rsid w:val="00D061D2"/>
    <w:rsid w:val="00D1098F"/>
    <w:rsid w:val="00D13485"/>
    <w:rsid w:val="00D14431"/>
    <w:rsid w:val="00D1595F"/>
    <w:rsid w:val="00D1727F"/>
    <w:rsid w:val="00D200F9"/>
    <w:rsid w:val="00D21B65"/>
    <w:rsid w:val="00D22745"/>
    <w:rsid w:val="00D22B6D"/>
    <w:rsid w:val="00D235ED"/>
    <w:rsid w:val="00D2409F"/>
    <w:rsid w:val="00D24A25"/>
    <w:rsid w:val="00D311C4"/>
    <w:rsid w:val="00D31437"/>
    <w:rsid w:val="00D31D1B"/>
    <w:rsid w:val="00D32430"/>
    <w:rsid w:val="00D33669"/>
    <w:rsid w:val="00D3435B"/>
    <w:rsid w:val="00D34986"/>
    <w:rsid w:val="00D35787"/>
    <w:rsid w:val="00D40DAB"/>
    <w:rsid w:val="00D40F6D"/>
    <w:rsid w:val="00D41410"/>
    <w:rsid w:val="00D44A2A"/>
    <w:rsid w:val="00D4527D"/>
    <w:rsid w:val="00D454E9"/>
    <w:rsid w:val="00D4636E"/>
    <w:rsid w:val="00D509FC"/>
    <w:rsid w:val="00D5102A"/>
    <w:rsid w:val="00D57CF2"/>
    <w:rsid w:val="00D62B43"/>
    <w:rsid w:val="00D634FB"/>
    <w:rsid w:val="00D6377E"/>
    <w:rsid w:val="00D646B2"/>
    <w:rsid w:val="00D648D7"/>
    <w:rsid w:val="00D64C7D"/>
    <w:rsid w:val="00D65D31"/>
    <w:rsid w:val="00D66198"/>
    <w:rsid w:val="00D67FA0"/>
    <w:rsid w:val="00D731A9"/>
    <w:rsid w:val="00D73786"/>
    <w:rsid w:val="00D765D3"/>
    <w:rsid w:val="00D77D2F"/>
    <w:rsid w:val="00D80BFA"/>
    <w:rsid w:val="00D81714"/>
    <w:rsid w:val="00D833B4"/>
    <w:rsid w:val="00D85FD6"/>
    <w:rsid w:val="00D86997"/>
    <w:rsid w:val="00D90B0E"/>
    <w:rsid w:val="00D91E61"/>
    <w:rsid w:val="00D93110"/>
    <w:rsid w:val="00D93533"/>
    <w:rsid w:val="00D93945"/>
    <w:rsid w:val="00D97FF8"/>
    <w:rsid w:val="00DA0337"/>
    <w:rsid w:val="00DA20E7"/>
    <w:rsid w:val="00DA3645"/>
    <w:rsid w:val="00DA3C09"/>
    <w:rsid w:val="00DB0CC6"/>
    <w:rsid w:val="00DB1ED6"/>
    <w:rsid w:val="00DB3587"/>
    <w:rsid w:val="00DC1BC7"/>
    <w:rsid w:val="00DC1E29"/>
    <w:rsid w:val="00DC2935"/>
    <w:rsid w:val="00DC42AA"/>
    <w:rsid w:val="00DC5569"/>
    <w:rsid w:val="00DC5B57"/>
    <w:rsid w:val="00DC73CA"/>
    <w:rsid w:val="00DD23DD"/>
    <w:rsid w:val="00DD3366"/>
    <w:rsid w:val="00DD4A3C"/>
    <w:rsid w:val="00DD4D51"/>
    <w:rsid w:val="00DD5079"/>
    <w:rsid w:val="00DD5597"/>
    <w:rsid w:val="00DD5640"/>
    <w:rsid w:val="00DD56E7"/>
    <w:rsid w:val="00DD7FB0"/>
    <w:rsid w:val="00DE0968"/>
    <w:rsid w:val="00DE24A2"/>
    <w:rsid w:val="00DE2620"/>
    <w:rsid w:val="00DE2C0F"/>
    <w:rsid w:val="00DE324C"/>
    <w:rsid w:val="00DE361F"/>
    <w:rsid w:val="00DE4F4F"/>
    <w:rsid w:val="00DE5A12"/>
    <w:rsid w:val="00DF24D4"/>
    <w:rsid w:val="00DF2800"/>
    <w:rsid w:val="00DF377C"/>
    <w:rsid w:val="00DF396E"/>
    <w:rsid w:val="00DF5B8E"/>
    <w:rsid w:val="00DF5DF9"/>
    <w:rsid w:val="00DF68DB"/>
    <w:rsid w:val="00DF7440"/>
    <w:rsid w:val="00DF7B5C"/>
    <w:rsid w:val="00DF7BD2"/>
    <w:rsid w:val="00E00B0B"/>
    <w:rsid w:val="00E02CA7"/>
    <w:rsid w:val="00E072F5"/>
    <w:rsid w:val="00E14453"/>
    <w:rsid w:val="00E17665"/>
    <w:rsid w:val="00E210F5"/>
    <w:rsid w:val="00E242A1"/>
    <w:rsid w:val="00E26CFB"/>
    <w:rsid w:val="00E36325"/>
    <w:rsid w:val="00E36B5B"/>
    <w:rsid w:val="00E4286D"/>
    <w:rsid w:val="00E43114"/>
    <w:rsid w:val="00E45456"/>
    <w:rsid w:val="00E45CA8"/>
    <w:rsid w:val="00E4654D"/>
    <w:rsid w:val="00E46561"/>
    <w:rsid w:val="00E52280"/>
    <w:rsid w:val="00E528D6"/>
    <w:rsid w:val="00E528F2"/>
    <w:rsid w:val="00E52907"/>
    <w:rsid w:val="00E54B52"/>
    <w:rsid w:val="00E55AD8"/>
    <w:rsid w:val="00E55D16"/>
    <w:rsid w:val="00E56E7C"/>
    <w:rsid w:val="00E5718B"/>
    <w:rsid w:val="00E57913"/>
    <w:rsid w:val="00E61A02"/>
    <w:rsid w:val="00E6512C"/>
    <w:rsid w:val="00E66104"/>
    <w:rsid w:val="00E66545"/>
    <w:rsid w:val="00E67667"/>
    <w:rsid w:val="00E7198E"/>
    <w:rsid w:val="00E7300A"/>
    <w:rsid w:val="00E7321F"/>
    <w:rsid w:val="00E738D7"/>
    <w:rsid w:val="00E739F0"/>
    <w:rsid w:val="00E74792"/>
    <w:rsid w:val="00E75569"/>
    <w:rsid w:val="00E7590E"/>
    <w:rsid w:val="00E770C4"/>
    <w:rsid w:val="00E772E2"/>
    <w:rsid w:val="00E77711"/>
    <w:rsid w:val="00E8259D"/>
    <w:rsid w:val="00E83A9C"/>
    <w:rsid w:val="00E84A77"/>
    <w:rsid w:val="00E85026"/>
    <w:rsid w:val="00E85B71"/>
    <w:rsid w:val="00E86248"/>
    <w:rsid w:val="00E87C73"/>
    <w:rsid w:val="00E91C3A"/>
    <w:rsid w:val="00E92318"/>
    <w:rsid w:val="00E92AFF"/>
    <w:rsid w:val="00E96301"/>
    <w:rsid w:val="00EA149E"/>
    <w:rsid w:val="00EA1BB7"/>
    <w:rsid w:val="00EA2448"/>
    <w:rsid w:val="00EA452D"/>
    <w:rsid w:val="00EA51CE"/>
    <w:rsid w:val="00EB0254"/>
    <w:rsid w:val="00EB07AE"/>
    <w:rsid w:val="00EB20D9"/>
    <w:rsid w:val="00EB423C"/>
    <w:rsid w:val="00EB520E"/>
    <w:rsid w:val="00EB5682"/>
    <w:rsid w:val="00EB5D54"/>
    <w:rsid w:val="00EB77DF"/>
    <w:rsid w:val="00EC164F"/>
    <w:rsid w:val="00EC649A"/>
    <w:rsid w:val="00EC6DCD"/>
    <w:rsid w:val="00EC6F29"/>
    <w:rsid w:val="00EC79A0"/>
    <w:rsid w:val="00ED2B05"/>
    <w:rsid w:val="00ED2FC1"/>
    <w:rsid w:val="00ED4631"/>
    <w:rsid w:val="00ED755A"/>
    <w:rsid w:val="00EE0338"/>
    <w:rsid w:val="00EE52FA"/>
    <w:rsid w:val="00EE5F10"/>
    <w:rsid w:val="00EE7BF8"/>
    <w:rsid w:val="00EF2FAC"/>
    <w:rsid w:val="00EF497E"/>
    <w:rsid w:val="00EF4EE4"/>
    <w:rsid w:val="00EF50DC"/>
    <w:rsid w:val="00EF532F"/>
    <w:rsid w:val="00EF596B"/>
    <w:rsid w:val="00EF6BF2"/>
    <w:rsid w:val="00EF6E83"/>
    <w:rsid w:val="00F00278"/>
    <w:rsid w:val="00F02663"/>
    <w:rsid w:val="00F02D5F"/>
    <w:rsid w:val="00F030E4"/>
    <w:rsid w:val="00F04D39"/>
    <w:rsid w:val="00F05507"/>
    <w:rsid w:val="00F05C99"/>
    <w:rsid w:val="00F06A5C"/>
    <w:rsid w:val="00F07ED2"/>
    <w:rsid w:val="00F105B0"/>
    <w:rsid w:val="00F1089F"/>
    <w:rsid w:val="00F118E6"/>
    <w:rsid w:val="00F1303F"/>
    <w:rsid w:val="00F138E4"/>
    <w:rsid w:val="00F13EB8"/>
    <w:rsid w:val="00F149D4"/>
    <w:rsid w:val="00F170D7"/>
    <w:rsid w:val="00F239C7"/>
    <w:rsid w:val="00F2525F"/>
    <w:rsid w:val="00F25354"/>
    <w:rsid w:val="00F261D5"/>
    <w:rsid w:val="00F31174"/>
    <w:rsid w:val="00F3207D"/>
    <w:rsid w:val="00F33624"/>
    <w:rsid w:val="00F345C3"/>
    <w:rsid w:val="00F358CD"/>
    <w:rsid w:val="00F360E4"/>
    <w:rsid w:val="00F36C95"/>
    <w:rsid w:val="00F42E3E"/>
    <w:rsid w:val="00F4364E"/>
    <w:rsid w:val="00F43A68"/>
    <w:rsid w:val="00F45CE1"/>
    <w:rsid w:val="00F46C85"/>
    <w:rsid w:val="00F511D8"/>
    <w:rsid w:val="00F51F52"/>
    <w:rsid w:val="00F5332E"/>
    <w:rsid w:val="00F53741"/>
    <w:rsid w:val="00F53E54"/>
    <w:rsid w:val="00F5686A"/>
    <w:rsid w:val="00F56EA3"/>
    <w:rsid w:val="00F572A7"/>
    <w:rsid w:val="00F6098F"/>
    <w:rsid w:val="00F60C53"/>
    <w:rsid w:val="00F6446D"/>
    <w:rsid w:val="00F65718"/>
    <w:rsid w:val="00F661A2"/>
    <w:rsid w:val="00F67979"/>
    <w:rsid w:val="00F76411"/>
    <w:rsid w:val="00F80472"/>
    <w:rsid w:val="00F8105E"/>
    <w:rsid w:val="00F81BDE"/>
    <w:rsid w:val="00F82DAE"/>
    <w:rsid w:val="00F838F9"/>
    <w:rsid w:val="00F83CCB"/>
    <w:rsid w:val="00F87DDA"/>
    <w:rsid w:val="00F91E8A"/>
    <w:rsid w:val="00F92587"/>
    <w:rsid w:val="00F92E14"/>
    <w:rsid w:val="00F931E6"/>
    <w:rsid w:val="00FA0817"/>
    <w:rsid w:val="00FA091D"/>
    <w:rsid w:val="00FA1D62"/>
    <w:rsid w:val="00FA285E"/>
    <w:rsid w:val="00FA2E2D"/>
    <w:rsid w:val="00FA3EF6"/>
    <w:rsid w:val="00FA4560"/>
    <w:rsid w:val="00FA5F31"/>
    <w:rsid w:val="00FA71D9"/>
    <w:rsid w:val="00FB065C"/>
    <w:rsid w:val="00FB103F"/>
    <w:rsid w:val="00FB491C"/>
    <w:rsid w:val="00FB557E"/>
    <w:rsid w:val="00FB59F8"/>
    <w:rsid w:val="00FC04F8"/>
    <w:rsid w:val="00FC06A6"/>
    <w:rsid w:val="00FC0DC3"/>
    <w:rsid w:val="00FC166C"/>
    <w:rsid w:val="00FC1A0F"/>
    <w:rsid w:val="00FC4229"/>
    <w:rsid w:val="00FC4DCA"/>
    <w:rsid w:val="00FC6E34"/>
    <w:rsid w:val="00FD18F6"/>
    <w:rsid w:val="00FD414F"/>
    <w:rsid w:val="00FD42DD"/>
    <w:rsid w:val="00FD4799"/>
    <w:rsid w:val="00FD76C6"/>
    <w:rsid w:val="00FE02D2"/>
    <w:rsid w:val="00FE0552"/>
    <w:rsid w:val="00FE088B"/>
    <w:rsid w:val="00FE10E4"/>
    <w:rsid w:val="00FE1512"/>
    <w:rsid w:val="00FE3CC2"/>
    <w:rsid w:val="00FE3D01"/>
    <w:rsid w:val="00FE4FBA"/>
    <w:rsid w:val="00FE6899"/>
    <w:rsid w:val="00FE7575"/>
    <w:rsid w:val="00FF1257"/>
    <w:rsid w:val="00FF2A03"/>
    <w:rsid w:val="00FF2BFB"/>
    <w:rsid w:val="00FF2F0E"/>
    <w:rsid w:val="00FF3429"/>
    <w:rsid w:val="00FF4B54"/>
    <w:rsid w:val="00FF66C5"/>
    <w:rsid w:val="00FF675E"/>
    <w:rsid w:val="00FF7D58"/>
    <w:rsid w:val="0188D287"/>
    <w:rsid w:val="026E6945"/>
    <w:rsid w:val="02B6965B"/>
    <w:rsid w:val="02F24715"/>
    <w:rsid w:val="03256A5A"/>
    <w:rsid w:val="0370E280"/>
    <w:rsid w:val="0425CC38"/>
    <w:rsid w:val="05149405"/>
    <w:rsid w:val="055E5155"/>
    <w:rsid w:val="0560B90C"/>
    <w:rsid w:val="058AD2C4"/>
    <w:rsid w:val="05ABFA5D"/>
    <w:rsid w:val="065A8DD4"/>
    <w:rsid w:val="0677C4BC"/>
    <w:rsid w:val="06F2DE54"/>
    <w:rsid w:val="070D22C0"/>
    <w:rsid w:val="0885A2C4"/>
    <w:rsid w:val="08878597"/>
    <w:rsid w:val="093913A6"/>
    <w:rsid w:val="09582470"/>
    <w:rsid w:val="095BFB14"/>
    <w:rsid w:val="09AB973B"/>
    <w:rsid w:val="09ECF2DE"/>
    <w:rsid w:val="0A9480E1"/>
    <w:rsid w:val="0AAD52AD"/>
    <w:rsid w:val="0B6496A9"/>
    <w:rsid w:val="0B950CF6"/>
    <w:rsid w:val="0BE7A975"/>
    <w:rsid w:val="0C06EB28"/>
    <w:rsid w:val="0E378BCB"/>
    <w:rsid w:val="0E7EA790"/>
    <w:rsid w:val="0EEBFEB2"/>
    <w:rsid w:val="0F3C13F3"/>
    <w:rsid w:val="0FA4262D"/>
    <w:rsid w:val="109F0A83"/>
    <w:rsid w:val="10E20780"/>
    <w:rsid w:val="10ED8BBE"/>
    <w:rsid w:val="1247837A"/>
    <w:rsid w:val="1258B723"/>
    <w:rsid w:val="1258F8B4"/>
    <w:rsid w:val="131742D7"/>
    <w:rsid w:val="135E0EAB"/>
    <w:rsid w:val="136393DF"/>
    <w:rsid w:val="14563564"/>
    <w:rsid w:val="14AAF17E"/>
    <w:rsid w:val="14BD9F29"/>
    <w:rsid w:val="15176570"/>
    <w:rsid w:val="1665052F"/>
    <w:rsid w:val="16843534"/>
    <w:rsid w:val="16B45ADF"/>
    <w:rsid w:val="175D2CCE"/>
    <w:rsid w:val="177FED1B"/>
    <w:rsid w:val="1832286A"/>
    <w:rsid w:val="18B13D25"/>
    <w:rsid w:val="18D67946"/>
    <w:rsid w:val="191C36EE"/>
    <w:rsid w:val="192B3B91"/>
    <w:rsid w:val="19ADB743"/>
    <w:rsid w:val="1A8D8EE2"/>
    <w:rsid w:val="1A9D00AE"/>
    <w:rsid w:val="1A9DB97D"/>
    <w:rsid w:val="1AE1FE45"/>
    <w:rsid w:val="1BC979D2"/>
    <w:rsid w:val="1BCA0C51"/>
    <w:rsid w:val="1CC7F063"/>
    <w:rsid w:val="1D2A5AC5"/>
    <w:rsid w:val="1D5D60BE"/>
    <w:rsid w:val="1D90635C"/>
    <w:rsid w:val="1E3182AA"/>
    <w:rsid w:val="1E3F659D"/>
    <w:rsid w:val="1E9CA273"/>
    <w:rsid w:val="2073A08C"/>
    <w:rsid w:val="212203CC"/>
    <w:rsid w:val="21A1E21E"/>
    <w:rsid w:val="221F73D1"/>
    <w:rsid w:val="22AB7560"/>
    <w:rsid w:val="232308CB"/>
    <w:rsid w:val="23B2ECDF"/>
    <w:rsid w:val="255807D3"/>
    <w:rsid w:val="25A77E09"/>
    <w:rsid w:val="277AB240"/>
    <w:rsid w:val="27E0016F"/>
    <w:rsid w:val="28056FE6"/>
    <w:rsid w:val="2827E4D4"/>
    <w:rsid w:val="28EB72A1"/>
    <w:rsid w:val="28FC8D7A"/>
    <w:rsid w:val="295A8AC5"/>
    <w:rsid w:val="2A23E640"/>
    <w:rsid w:val="2A31929B"/>
    <w:rsid w:val="2A5BA78A"/>
    <w:rsid w:val="2A903425"/>
    <w:rsid w:val="2AB42BBD"/>
    <w:rsid w:val="2AE154CC"/>
    <w:rsid w:val="2BFFC308"/>
    <w:rsid w:val="2C1F8DFE"/>
    <w:rsid w:val="2C2AFCD0"/>
    <w:rsid w:val="2C4FE2A5"/>
    <w:rsid w:val="2CAAEBD4"/>
    <w:rsid w:val="2CD37019"/>
    <w:rsid w:val="2D046BD2"/>
    <w:rsid w:val="2D1A8E9E"/>
    <w:rsid w:val="2DC492F0"/>
    <w:rsid w:val="2DFEE5EB"/>
    <w:rsid w:val="2E1D7641"/>
    <w:rsid w:val="2E3D170C"/>
    <w:rsid w:val="2F0BF8AD"/>
    <w:rsid w:val="301A555C"/>
    <w:rsid w:val="30355398"/>
    <w:rsid w:val="3058C668"/>
    <w:rsid w:val="306A2FE5"/>
    <w:rsid w:val="309BEF25"/>
    <w:rsid w:val="30A92755"/>
    <w:rsid w:val="30AD31C3"/>
    <w:rsid w:val="30BB1D4D"/>
    <w:rsid w:val="31529159"/>
    <w:rsid w:val="316C6237"/>
    <w:rsid w:val="318F71DE"/>
    <w:rsid w:val="31C24F9D"/>
    <w:rsid w:val="31EFCF79"/>
    <w:rsid w:val="333490C6"/>
    <w:rsid w:val="3414BDE9"/>
    <w:rsid w:val="3448C176"/>
    <w:rsid w:val="3465D738"/>
    <w:rsid w:val="3606AFCC"/>
    <w:rsid w:val="3639A1DB"/>
    <w:rsid w:val="37BD1565"/>
    <w:rsid w:val="380300BE"/>
    <w:rsid w:val="38A8D4E6"/>
    <w:rsid w:val="38C8700B"/>
    <w:rsid w:val="38D67CF4"/>
    <w:rsid w:val="38E9DB6F"/>
    <w:rsid w:val="39BA631E"/>
    <w:rsid w:val="39F1C9D5"/>
    <w:rsid w:val="39F2C1D1"/>
    <w:rsid w:val="3ACD03C9"/>
    <w:rsid w:val="3B429323"/>
    <w:rsid w:val="3BF2AD07"/>
    <w:rsid w:val="3C806370"/>
    <w:rsid w:val="3CC53F14"/>
    <w:rsid w:val="3CE71DAE"/>
    <w:rsid w:val="3DBB18C3"/>
    <w:rsid w:val="3DEB7B62"/>
    <w:rsid w:val="3E8245A6"/>
    <w:rsid w:val="3E9B47FE"/>
    <w:rsid w:val="3E9D3E7D"/>
    <w:rsid w:val="3F15AED8"/>
    <w:rsid w:val="3F41099A"/>
    <w:rsid w:val="3F821F64"/>
    <w:rsid w:val="40975FBD"/>
    <w:rsid w:val="40AD2585"/>
    <w:rsid w:val="40C7F6A9"/>
    <w:rsid w:val="40CE7347"/>
    <w:rsid w:val="40D45B51"/>
    <w:rsid w:val="413EC8EA"/>
    <w:rsid w:val="41BA002A"/>
    <w:rsid w:val="41F58479"/>
    <w:rsid w:val="41F974D3"/>
    <w:rsid w:val="42609A8F"/>
    <w:rsid w:val="42E78FBB"/>
    <w:rsid w:val="42EB9268"/>
    <w:rsid w:val="437C5FBD"/>
    <w:rsid w:val="447FECB5"/>
    <w:rsid w:val="44A1EF00"/>
    <w:rsid w:val="44A8436B"/>
    <w:rsid w:val="451A2819"/>
    <w:rsid w:val="453186BF"/>
    <w:rsid w:val="45A5D747"/>
    <w:rsid w:val="45C20D6E"/>
    <w:rsid w:val="45EF4DA4"/>
    <w:rsid w:val="45F93B7B"/>
    <w:rsid w:val="46503930"/>
    <w:rsid w:val="469742CE"/>
    <w:rsid w:val="46C4418E"/>
    <w:rsid w:val="4708266F"/>
    <w:rsid w:val="48261A99"/>
    <w:rsid w:val="48E532BE"/>
    <w:rsid w:val="49305D18"/>
    <w:rsid w:val="49907DC3"/>
    <w:rsid w:val="49B0E4A4"/>
    <w:rsid w:val="4A145E01"/>
    <w:rsid w:val="4A8011C4"/>
    <w:rsid w:val="4AD2B60A"/>
    <w:rsid w:val="4ADB4E52"/>
    <w:rsid w:val="4AFFAF5B"/>
    <w:rsid w:val="4B1CD6DC"/>
    <w:rsid w:val="4B680A99"/>
    <w:rsid w:val="4BA69BB5"/>
    <w:rsid w:val="4C11B62A"/>
    <w:rsid w:val="4C332983"/>
    <w:rsid w:val="4C42C11F"/>
    <w:rsid w:val="4C5FAC26"/>
    <w:rsid w:val="4D2FA41D"/>
    <w:rsid w:val="4D577D0A"/>
    <w:rsid w:val="4D5B8312"/>
    <w:rsid w:val="4DCAF58E"/>
    <w:rsid w:val="4DFC6BE0"/>
    <w:rsid w:val="4ED3F3F0"/>
    <w:rsid w:val="4EFDD62C"/>
    <w:rsid w:val="4F0CC49D"/>
    <w:rsid w:val="4FBA52A3"/>
    <w:rsid w:val="4FFF1F41"/>
    <w:rsid w:val="5010EE7C"/>
    <w:rsid w:val="505D2FFF"/>
    <w:rsid w:val="506D07D9"/>
    <w:rsid w:val="50D683A8"/>
    <w:rsid w:val="51106D2C"/>
    <w:rsid w:val="5192DCAC"/>
    <w:rsid w:val="51A6C8FE"/>
    <w:rsid w:val="51D0CA87"/>
    <w:rsid w:val="522147ED"/>
    <w:rsid w:val="5233B5BA"/>
    <w:rsid w:val="5248C27E"/>
    <w:rsid w:val="52E80174"/>
    <w:rsid w:val="53427B94"/>
    <w:rsid w:val="5364B48B"/>
    <w:rsid w:val="539C63F0"/>
    <w:rsid w:val="53D3630D"/>
    <w:rsid w:val="53EBF545"/>
    <w:rsid w:val="53EC8EA1"/>
    <w:rsid w:val="553F4728"/>
    <w:rsid w:val="553F795B"/>
    <w:rsid w:val="555C27DA"/>
    <w:rsid w:val="5561E2B7"/>
    <w:rsid w:val="55CA2265"/>
    <w:rsid w:val="5626AF4A"/>
    <w:rsid w:val="56602CB2"/>
    <w:rsid w:val="567C56CD"/>
    <w:rsid w:val="569E946C"/>
    <w:rsid w:val="56C009B6"/>
    <w:rsid w:val="571F1F9F"/>
    <w:rsid w:val="5738E93D"/>
    <w:rsid w:val="57605068"/>
    <w:rsid w:val="582E7E6B"/>
    <w:rsid w:val="58C2BE2D"/>
    <w:rsid w:val="59B0482B"/>
    <w:rsid w:val="5A3DC213"/>
    <w:rsid w:val="5A4C8A06"/>
    <w:rsid w:val="5A7618DF"/>
    <w:rsid w:val="5A8BCD05"/>
    <w:rsid w:val="5B02FB96"/>
    <w:rsid w:val="5B83591F"/>
    <w:rsid w:val="5BBE1AE6"/>
    <w:rsid w:val="5BC34025"/>
    <w:rsid w:val="5C359048"/>
    <w:rsid w:val="5C943072"/>
    <w:rsid w:val="5CA6586D"/>
    <w:rsid w:val="5CAAFAEF"/>
    <w:rsid w:val="5DCC66F0"/>
    <w:rsid w:val="5DD56E57"/>
    <w:rsid w:val="5DE8685F"/>
    <w:rsid w:val="5E183DF8"/>
    <w:rsid w:val="5E7E3B0C"/>
    <w:rsid w:val="5F5C098C"/>
    <w:rsid w:val="5F883043"/>
    <w:rsid w:val="5FAB76CC"/>
    <w:rsid w:val="5FF18008"/>
    <w:rsid w:val="604009AA"/>
    <w:rsid w:val="605CE610"/>
    <w:rsid w:val="6106FB56"/>
    <w:rsid w:val="6134CB71"/>
    <w:rsid w:val="6139C873"/>
    <w:rsid w:val="6173AF9E"/>
    <w:rsid w:val="617F41B7"/>
    <w:rsid w:val="622B31B7"/>
    <w:rsid w:val="6293DB28"/>
    <w:rsid w:val="63010FA5"/>
    <w:rsid w:val="63552604"/>
    <w:rsid w:val="638046B5"/>
    <w:rsid w:val="63904A49"/>
    <w:rsid w:val="6425DBA1"/>
    <w:rsid w:val="64C63E37"/>
    <w:rsid w:val="64C9DE1F"/>
    <w:rsid w:val="64DDA184"/>
    <w:rsid w:val="659E657D"/>
    <w:rsid w:val="663AD04F"/>
    <w:rsid w:val="667A235C"/>
    <w:rsid w:val="66CEE9D8"/>
    <w:rsid w:val="66DD5FDD"/>
    <w:rsid w:val="670DFF6A"/>
    <w:rsid w:val="674E40D1"/>
    <w:rsid w:val="67ADCF68"/>
    <w:rsid w:val="6806B803"/>
    <w:rsid w:val="684AB322"/>
    <w:rsid w:val="68D13697"/>
    <w:rsid w:val="6943161F"/>
    <w:rsid w:val="695E3F64"/>
    <w:rsid w:val="698F689C"/>
    <w:rsid w:val="6A060D3A"/>
    <w:rsid w:val="6A52C760"/>
    <w:rsid w:val="6A7BC4C9"/>
    <w:rsid w:val="6AD5CDD5"/>
    <w:rsid w:val="6B67489D"/>
    <w:rsid w:val="6B8964FC"/>
    <w:rsid w:val="6C4778C5"/>
    <w:rsid w:val="6C9FF3A3"/>
    <w:rsid w:val="6CD45A29"/>
    <w:rsid w:val="6D13084C"/>
    <w:rsid w:val="6D308BEB"/>
    <w:rsid w:val="6D332549"/>
    <w:rsid w:val="6D88EB62"/>
    <w:rsid w:val="6D89550F"/>
    <w:rsid w:val="6D8AF0D8"/>
    <w:rsid w:val="6E447A5F"/>
    <w:rsid w:val="6E7657D2"/>
    <w:rsid w:val="6E8690EC"/>
    <w:rsid w:val="6E8A108A"/>
    <w:rsid w:val="6F125DFE"/>
    <w:rsid w:val="6F7C5C6C"/>
    <w:rsid w:val="703F5F09"/>
    <w:rsid w:val="708C46B1"/>
    <w:rsid w:val="714E6BE8"/>
    <w:rsid w:val="71512D20"/>
    <w:rsid w:val="71854161"/>
    <w:rsid w:val="71950308"/>
    <w:rsid w:val="7286103C"/>
    <w:rsid w:val="72B45C25"/>
    <w:rsid w:val="72C5A4FF"/>
    <w:rsid w:val="736825D4"/>
    <w:rsid w:val="73743B7D"/>
    <w:rsid w:val="746CC194"/>
    <w:rsid w:val="74F51CEF"/>
    <w:rsid w:val="757FCDE1"/>
    <w:rsid w:val="759D1CF1"/>
    <w:rsid w:val="75C4D5D7"/>
    <w:rsid w:val="75E3D46F"/>
    <w:rsid w:val="760F2D45"/>
    <w:rsid w:val="76D79816"/>
    <w:rsid w:val="76FFB29B"/>
    <w:rsid w:val="7723E2F5"/>
    <w:rsid w:val="7724B900"/>
    <w:rsid w:val="77756920"/>
    <w:rsid w:val="77772333"/>
    <w:rsid w:val="778C87F6"/>
    <w:rsid w:val="77CB8A6A"/>
    <w:rsid w:val="77DA99B8"/>
    <w:rsid w:val="77E7111E"/>
    <w:rsid w:val="78195FC7"/>
    <w:rsid w:val="78450CB4"/>
    <w:rsid w:val="78520B2B"/>
    <w:rsid w:val="78705B97"/>
    <w:rsid w:val="78B6C049"/>
    <w:rsid w:val="78C28975"/>
    <w:rsid w:val="794DB38C"/>
    <w:rsid w:val="79A934FD"/>
    <w:rsid w:val="79B2BF07"/>
    <w:rsid w:val="79E562D0"/>
    <w:rsid w:val="7A6316B9"/>
    <w:rsid w:val="7A6EDDB3"/>
    <w:rsid w:val="7AFED3DB"/>
    <w:rsid w:val="7B174A82"/>
    <w:rsid w:val="7B2F71AD"/>
    <w:rsid w:val="7BA99AB5"/>
    <w:rsid w:val="7BDD13B4"/>
    <w:rsid w:val="7C5FFD8C"/>
    <w:rsid w:val="7D3DE4D8"/>
    <w:rsid w:val="7DB7C146"/>
    <w:rsid w:val="7E293690"/>
    <w:rsid w:val="7EF3264E"/>
    <w:rsid w:val="7EFB83FE"/>
    <w:rsid w:val="7EFCDC76"/>
    <w:rsid w:val="7F255CB7"/>
    <w:rsid w:val="7FBE9F78"/>
    <w:rsid w:val="7FC0E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2ED8B3"/>
  <w15:chartTrackingRefBased/>
  <w15:docId w15:val="{A90E2DCC-4536-4A43-B33A-F7CACEDC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3"/>
    <w:unhideWhenUsed/>
    <w:qFormat/>
    <w:rsid w:val="002B38B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3"/>
    <w:rsid w:val="002B38B2"/>
    <w:rPr>
      <w:rFonts w:eastAsiaTheme="majorEastAsia" w:cstheme="majorBidi"/>
      <w:caps/>
      <w:color w:val="FFFFFF" w:themeColor="background1"/>
      <w:kern w:val="20"/>
      <w:sz w:val="20"/>
      <w:szCs w:val="26"/>
      <w:lang w:val="en-US"/>
    </w:rPr>
  </w:style>
  <w:style w:type="table" w:customStyle="1" w:styleId="StatusReportTable">
    <w:name w:val="Status Report Table"/>
    <w:basedOn w:val="TableNormal"/>
    <w:uiPriority w:val="99"/>
    <w:rsid w:val="002B38B2"/>
    <w:pPr>
      <w:spacing w:before="40" w:after="40" w:line="240" w:lineRule="auto"/>
    </w:pPr>
    <w:rPr>
      <w:color w:val="FFFFFF" w:themeColor="background1"/>
      <w:sz w:val="20"/>
      <w:szCs w:val="20"/>
      <w:lang w:val="en-U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paragraph" w:styleId="ListParagraph">
    <w:name w:val="List Paragraph"/>
    <w:basedOn w:val="Normal"/>
    <w:uiPriority w:val="34"/>
    <w:qFormat/>
    <w:rsid w:val="007A2A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3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F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1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8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85026"/>
  </w:style>
  <w:style w:type="character" w:customStyle="1" w:styleId="eop">
    <w:name w:val="eop"/>
    <w:basedOn w:val="DefaultParagraphFont"/>
    <w:rsid w:val="00E85026"/>
  </w:style>
  <w:style w:type="paragraph" w:customStyle="1" w:styleId="Default">
    <w:name w:val="Default"/>
    <w:rsid w:val="00116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9A"/>
  </w:style>
  <w:style w:type="paragraph" w:styleId="Footer">
    <w:name w:val="footer"/>
    <w:basedOn w:val="Normal"/>
    <w:link w:val="FooterChar"/>
    <w:uiPriority w:val="99"/>
    <w:unhideWhenUsed/>
    <w:rsid w:val="002C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9A"/>
  </w:style>
  <w:style w:type="table" w:customStyle="1" w:styleId="TableGrid1">
    <w:name w:val="Table Grid1"/>
    <w:basedOn w:val="TableNormal"/>
    <w:next w:val="TableGrid"/>
    <w:rsid w:val="00CD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54915580">
    <w:name w:val="scxw54915580"/>
    <w:basedOn w:val="DefaultParagraphFont"/>
    <w:rsid w:val="00C73AF2"/>
  </w:style>
  <w:style w:type="paragraph" w:styleId="Revision">
    <w:name w:val="Revision"/>
    <w:hidden/>
    <w:uiPriority w:val="99"/>
    <w:semiHidden/>
    <w:rsid w:val="00534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36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87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35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413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41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773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813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59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132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101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954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943">
          <w:marLeft w:val="116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80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01cc7-9acb-46af-a2b9-c762c99c17fb" xsi:nil="true"/>
    <lcf76f155ced4ddcb4097134ff3c332f xmlns="fb8a4bf7-0510-4f77-bdf2-089573c1a6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79B034AACD46A3E5A853ED407DD8" ma:contentTypeVersion="11" ma:contentTypeDescription="Create a new document." ma:contentTypeScope="" ma:versionID="b4cc134f179bd74653864a6ff7105a19">
  <xsd:schema xmlns:xsd="http://www.w3.org/2001/XMLSchema" xmlns:xs="http://www.w3.org/2001/XMLSchema" xmlns:p="http://schemas.microsoft.com/office/2006/metadata/properties" xmlns:ns2="fb8a4bf7-0510-4f77-bdf2-089573c1a611" xmlns:ns3="b8201cc7-9acb-46af-a2b9-c762c99c17fb" targetNamespace="http://schemas.microsoft.com/office/2006/metadata/properties" ma:root="true" ma:fieldsID="4dda56b9d64e315bda14334dade24c84" ns2:_="" ns3:_="">
    <xsd:import namespace="fb8a4bf7-0510-4f77-bdf2-089573c1a611"/>
    <xsd:import namespace="b8201cc7-9acb-46af-a2b9-c762c99c1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4bf7-0510-4f77-bdf2-089573c1a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01cc7-9acb-46af-a2b9-c762c99c17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e221b-1db5-4cc0-908f-cb1d987ccea3}" ma:internalName="TaxCatchAll" ma:showField="CatchAllData" ma:web="b8201cc7-9acb-46af-a2b9-c762c99c1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01383-FAC0-4266-961A-EA9F7733E9D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fb8a4bf7-0510-4f77-bdf2-089573c1a61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b8201cc7-9acb-46af-a2b9-c762c99c17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F02FFD-7FDA-4BEA-A639-26E00505ED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6E3FE-D3C6-4A3A-988F-BCC8421A5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408BC-BD0D-4856-A331-5B4146FEA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4bf7-0510-4f77-bdf2-089573c1a611"/>
    <ds:schemaRef ds:uri="b8201cc7-9acb-46af-a2b9-c762c99c1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Whitt</dc:creator>
  <cp:keywords/>
  <dc:description/>
  <cp:lastModifiedBy>Gilbert, Jenny</cp:lastModifiedBy>
  <cp:revision>2</cp:revision>
  <cp:lastPrinted>2020-04-22T17:56:00Z</cp:lastPrinted>
  <dcterms:created xsi:type="dcterms:W3CDTF">2022-08-17T19:12:00Z</dcterms:created>
  <dcterms:modified xsi:type="dcterms:W3CDTF">2022-08-17T19:12:00Z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0x010100C9A479B034AACD46A3E5A853ED407DD8</vt:lpwstr>
  </property>
</Properties>
</file>